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6" w:rsidRDefault="00573DE6" w:rsidP="00573D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</w:t>
      </w:r>
    </w:p>
    <w:p w:rsidR="00573DE6" w:rsidRDefault="00573DE6" w:rsidP="00573D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учебного предмета «Основы духовно-нравственной культуры народов России»</w:t>
      </w:r>
    </w:p>
    <w:p w:rsidR="00573DE6" w:rsidRDefault="00573DE6" w:rsidP="00573D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3DE6" w:rsidRDefault="00573DE6" w:rsidP="00573DE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Рабочая программа учебного предмета «</w:t>
      </w:r>
      <w:r w:rsidRPr="00573DE6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обязательной предметной области «</w:t>
      </w:r>
      <w:r w:rsidRPr="00573DE6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>» разработана в соответствии с пунктом 32.1 ФГОС ООО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реализуется </w:t>
      </w:r>
      <w:r w:rsidR="00C776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года с 5 по 6 класс.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70D56" w:rsidRPr="00FE40DA" w:rsidRDefault="00573DE6" w:rsidP="00E70D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Рабочая программа разработана группой учителей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Положением о Рабочей программе по учебному предмету, учебному курсу (в том числе внеурочной деятельности), учебному модулю в соответствии с требованиями Федеральных основных образовательных программ педагога Муниципального </w:t>
      </w:r>
      <w:r w:rsidR="005D5303">
        <w:rPr>
          <w:rFonts w:ascii="Times New Roman" w:hAnsi="Times New Roman"/>
          <w:sz w:val="24"/>
          <w:szCs w:val="24"/>
        </w:rPr>
        <w:t>бюджетного</w:t>
      </w:r>
      <w:r w:rsidR="005D530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="00E70D56">
        <w:rPr>
          <w:rFonts w:ascii="Times New Roman" w:hAnsi="Times New Roman"/>
          <w:sz w:val="24"/>
          <w:szCs w:val="24"/>
        </w:rPr>
        <w:t xml:space="preserve"> </w:t>
      </w:r>
      <w:r w:rsidR="00E70D56" w:rsidRPr="00FE40DA">
        <w:rPr>
          <w:rFonts w:ascii="Times New Roman" w:hAnsi="Times New Roman"/>
          <w:sz w:val="24"/>
          <w:szCs w:val="24"/>
        </w:rPr>
        <w:t>«</w:t>
      </w:r>
      <w:proofErr w:type="spellStart"/>
      <w:r w:rsidR="00E70D56" w:rsidRPr="00FE40DA">
        <w:rPr>
          <w:rFonts w:ascii="Times New Roman" w:hAnsi="Times New Roman"/>
          <w:sz w:val="24"/>
          <w:szCs w:val="24"/>
        </w:rPr>
        <w:t>Теплогорская</w:t>
      </w:r>
      <w:proofErr w:type="spellEnd"/>
      <w:r w:rsidR="00E70D56" w:rsidRPr="00FE40DA">
        <w:rPr>
          <w:rFonts w:ascii="Times New Roman" w:hAnsi="Times New Roman"/>
          <w:sz w:val="24"/>
          <w:szCs w:val="24"/>
        </w:rPr>
        <w:t xml:space="preserve"> основная общеобразовательная школа».</w:t>
      </w:r>
    </w:p>
    <w:p w:rsidR="00573DE6" w:rsidRDefault="00573DE6" w:rsidP="00573D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Рабочая программа учебного предмета «</w:t>
      </w:r>
      <w:r w:rsidRPr="00573DE6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частью ООП ООО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определяющей:</w:t>
      </w:r>
    </w:p>
    <w:p w:rsidR="00573DE6" w:rsidRDefault="00573DE6" w:rsidP="00573D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содержание;</w:t>
      </w:r>
    </w:p>
    <w:p w:rsidR="00573DE6" w:rsidRDefault="00573DE6" w:rsidP="00573DE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планируемые результаты (личностные,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предметные);</w:t>
      </w:r>
    </w:p>
    <w:p w:rsidR="00573DE6" w:rsidRPr="00E70D56" w:rsidRDefault="00573DE6" w:rsidP="004205F4">
      <w:pPr>
        <w:pStyle w:val="a3"/>
        <w:spacing w:before="248" w:line="278" w:lineRule="auto"/>
        <w:ind w:left="0" w:right="270"/>
        <w:jc w:val="both"/>
        <w:rPr>
          <w:sz w:val="24"/>
          <w:szCs w:val="24"/>
        </w:rPr>
      </w:pPr>
      <w:r>
        <w:rPr>
          <w:sz w:val="24"/>
          <w:szCs w:val="24"/>
        </w:rPr>
        <w:t>- тематическое планирование с учетом рабочей программы воспитания и возможностью использовать ЭОР/ЦОР.</w:t>
      </w:r>
      <w:r w:rsidR="00E70D56">
        <w:t xml:space="preserve"> </w:t>
      </w:r>
      <w:r w:rsidR="004205F4" w:rsidRPr="00FE40DA">
        <w:rPr>
          <w:color w:val="000000"/>
          <w:sz w:val="24"/>
          <w:szCs w:val="24"/>
        </w:rPr>
        <w:t xml:space="preserve">Учебным планом отводится </w:t>
      </w:r>
      <w:r w:rsidR="00E70D56" w:rsidRPr="00E70D56">
        <w:rPr>
          <w:sz w:val="24"/>
          <w:szCs w:val="24"/>
        </w:rPr>
        <w:t>для изучения курса ОДНКНР– 68 часов: в</w:t>
      </w:r>
      <w:r w:rsidR="00E70D56" w:rsidRPr="00E70D56">
        <w:rPr>
          <w:spacing w:val="-67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5 классе</w:t>
      </w:r>
      <w:r w:rsidR="00E70D56" w:rsidRPr="00E70D56">
        <w:rPr>
          <w:spacing w:val="-2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– 34 часа (1</w:t>
      </w:r>
      <w:r w:rsidR="00E70D56" w:rsidRPr="00E70D56">
        <w:rPr>
          <w:spacing w:val="-1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час в</w:t>
      </w:r>
      <w:r w:rsidR="00E70D56" w:rsidRPr="00E70D56">
        <w:rPr>
          <w:spacing w:val="-2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неделю),</w:t>
      </w:r>
      <w:r w:rsidR="00E70D56" w:rsidRPr="00E70D56">
        <w:rPr>
          <w:spacing w:val="-1"/>
          <w:sz w:val="24"/>
          <w:szCs w:val="24"/>
        </w:rPr>
        <w:t xml:space="preserve"> т.к. в 5 классе предмет не вёлся, добавлен 1 час на изучение предмета за курс 5 </w:t>
      </w:r>
      <w:r w:rsidR="00E70D56" w:rsidRPr="00E70D56">
        <w:rPr>
          <w:sz w:val="24"/>
          <w:szCs w:val="24"/>
        </w:rPr>
        <w:t>в</w:t>
      </w:r>
      <w:r w:rsidR="00E70D56" w:rsidRPr="00E70D56">
        <w:rPr>
          <w:spacing w:val="-2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6</w:t>
      </w:r>
      <w:r w:rsidR="00E70D56" w:rsidRPr="00E70D56">
        <w:rPr>
          <w:spacing w:val="1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класс</w:t>
      </w:r>
      <w:proofErr w:type="gramStart"/>
      <w:r w:rsidR="00E70D56" w:rsidRPr="00E70D56">
        <w:rPr>
          <w:sz w:val="24"/>
          <w:szCs w:val="24"/>
        </w:rPr>
        <w:t>е–</w:t>
      </w:r>
      <w:proofErr w:type="gramEnd"/>
      <w:r w:rsidR="00E70D56" w:rsidRPr="00E70D56">
        <w:rPr>
          <w:sz w:val="24"/>
          <w:szCs w:val="24"/>
        </w:rPr>
        <w:t xml:space="preserve"> итого:</w:t>
      </w:r>
      <w:r w:rsidR="00E70D56" w:rsidRPr="00E70D56">
        <w:rPr>
          <w:spacing w:val="-2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64</w:t>
      </w:r>
      <w:r w:rsidR="00E70D56" w:rsidRPr="00E70D56">
        <w:rPr>
          <w:spacing w:val="1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часа</w:t>
      </w:r>
      <w:r w:rsidR="00E70D56" w:rsidRPr="00E70D56">
        <w:rPr>
          <w:spacing w:val="-1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(2</w:t>
      </w:r>
      <w:r w:rsidR="00E70D56" w:rsidRPr="00E70D56">
        <w:rPr>
          <w:spacing w:val="1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часа в</w:t>
      </w:r>
      <w:r w:rsidR="00E70D56" w:rsidRPr="00E70D56">
        <w:rPr>
          <w:spacing w:val="-1"/>
          <w:sz w:val="24"/>
          <w:szCs w:val="24"/>
        </w:rPr>
        <w:t xml:space="preserve"> </w:t>
      </w:r>
      <w:r w:rsidR="00E70D56" w:rsidRPr="00E70D56">
        <w:rPr>
          <w:sz w:val="24"/>
          <w:szCs w:val="24"/>
        </w:rPr>
        <w:t>неделю).</w:t>
      </w:r>
    </w:p>
    <w:p w:rsidR="00E70D56" w:rsidRPr="00FE40DA" w:rsidRDefault="00573DE6" w:rsidP="00E70D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70D56" w:rsidRPr="00FE40DA">
        <w:rPr>
          <w:rFonts w:ascii="Times New Roman" w:hAnsi="Times New Roman"/>
          <w:sz w:val="24"/>
          <w:szCs w:val="24"/>
        </w:rPr>
        <w:t>Рабочая программа рассмотрена на педагогическом совете, протокол №8 от 29.08.2023 и утверж</w:t>
      </w:r>
      <w:r w:rsidR="00E70D56">
        <w:rPr>
          <w:rFonts w:ascii="Times New Roman" w:hAnsi="Times New Roman"/>
          <w:sz w:val="24"/>
          <w:szCs w:val="24"/>
        </w:rPr>
        <w:t>дена</w:t>
      </w:r>
      <w:r w:rsidR="00E70D56" w:rsidRPr="00FE40DA">
        <w:rPr>
          <w:rFonts w:ascii="Times New Roman" w:hAnsi="Times New Roman"/>
          <w:sz w:val="24"/>
          <w:szCs w:val="24"/>
        </w:rPr>
        <w:t xml:space="preserve"> директором МБОУ «</w:t>
      </w:r>
      <w:proofErr w:type="spellStart"/>
      <w:r w:rsidR="00E70D56" w:rsidRPr="00FE40DA">
        <w:rPr>
          <w:rFonts w:ascii="Times New Roman" w:hAnsi="Times New Roman"/>
          <w:sz w:val="24"/>
          <w:szCs w:val="24"/>
        </w:rPr>
        <w:t>Теплогорская</w:t>
      </w:r>
      <w:proofErr w:type="spellEnd"/>
      <w:r w:rsidR="00E70D56" w:rsidRPr="00FE40DA">
        <w:rPr>
          <w:rFonts w:ascii="Times New Roman" w:hAnsi="Times New Roman"/>
          <w:sz w:val="24"/>
          <w:szCs w:val="24"/>
        </w:rPr>
        <w:t xml:space="preserve"> ООШ», приказ №49-ОД от 31.08.2023.</w:t>
      </w:r>
    </w:p>
    <w:p w:rsidR="00573DE6" w:rsidRDefault="00573DE6" w:rsidP="00E70D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DE6" w:rsidRDefault="00573DE6" w:rsidP="00573D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DE6" w:rsidRDefault="00573DE6" w:rsidP="00573D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3DE6" w:rsidRDefault="00573DE6" w:rsidP="00573DE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865E5" w:rsidRDefault="00F865E5"/>
    <w:sectPr w:rsidR="00F865E5" w:rsidSect="00A9796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E6"/>
    <w:rsid w:val="003A1ABB"/>
    <w:rsid w:val="004205F4"/>
    <w:rsid w:val="00573DE6"/>
    <w:rsid w:val="005D5303"/>
    <w:rsid w:val="00A97960"/>
    <w:rsid w:val="00C776D3"/>
    <w:rsid w:val="00E70D56"/>
    <w:rsid w:val="00F8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0D56"/>
    <w:pPr>
      <w:widowControl w:val="0"/>
      <w:autoSpaceDE w:val="0"/>
      <w:autoSpaceDN w:val="0"/>
      <w:spacing w:before="200" w:after="0" w:line="240" w:lineRule="auto"/>
      <w:ind w:left="7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70D5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0D56"/>
    <w:pPr>
      <w:widowControl w:val="0"/>
      <w:autoSpaceDE w:val="0"/>
      <w:autoSpaceDN w:val="0"/>
      <w:spacing w:before="200" w:after="0" w:line="240" w:lineRule="auto"/>
      <w:ind w:left="7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70D5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пк</cp:lastModifiedBy>
  <cp:revision>3</cp:revision>
  <dcterms:created xsi:type="dcterms:W3CDTF">2023-10-16T18:11:00Z</dcterms:created>
  <dcterms:modified xsi:type="dcterms:W3CDTF">2023-10-16T18:27:00Z</dcterms:modified>
</cp:coreProperties>
</file>