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C2" w:rsidRDefault="00D76BC2" w:rsidP="00F77CCD">
      <w:pPr>
        <w:spacing w:line="276" w:lineRule="auto"/>
        <w:contextualSpacing/>
        <w:rPr>
          <w:rFonts w:ascii="Times New Roman CYR" w:hAnsi="Times New Roman CYR" w:cs="Times New Roman CYR"/>
          <w:b/>
          <w:bCs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6659880" cy="9422765"/>
            <wp:effectExtent l="0" t="0" r="0" b="0"/>
            <wp:wrapThrough wrapText="bothSides">
              <wp:wrapPolygon edited="0">
                <wp:start x="0" y="0"/>
                <wp:lineTo x="0" y="21572"/>
                <wp:lineTo x="21563" y="21572"/>
                <wp:lineTo x="21563" y="0"/>
                <wp:lineTo x="0" y="0"/>
              </wp:wrapPolygon>
            </wp:wrapThrough>
            <wp:docPr id="1" name="Рисунок 1" descr="C:\Users\User\Desktop\тит. лист\Scan20250912093706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. лист\Scan20250912093706_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42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BC2" w:rsidRDefault="00D76BC2" w:rsidP="00F77CCD">
      <w:pPr>
        <w:spacing w:line="276" w:lineRule="auto"/>
        <w:contextualSpacing/>
        <w:rPr>
          <w:rFonts w:ascii="Times New Roman CYR" w:hAnsi="Times New Roman CYR" w:cs="Times New Roman CYR"/>
          <w:b/>
          <w:bCs/>
        </w:rPr>
      </w:pPr>
    </w:p>
    <w:p w:rsidR="00D76BC2" w:rsidRDefault="00D76BC2" w:rsidP="00F77CCD">
      <w:pPr>
        <w:spacing w:line="276" w:lineRule="auto"/>
        <w:contextualSpacing/>
        <w:rPr>
          <w:rFonts w:ascii="Times New Roman CYR" w:hAnsi="Times New Roman CYR" w:cs="Times New Roman CYR"/>
          <w:b/>
          <w:bCs/>
        </w:rPr>
      </w:pPr>
    </w:p>
    <w:p w:rsidR="00F77CCD" w:rsidRPr="00F77CCD" w:rsidRDefault="000B76CA" w:rsidP="00F77CCD">
      <w:pPr>
        <w:spacing w:line="276" w:lineRule="auto"/>
        <w:contextualSpacing/>
        <w:rPr>
          <w:rStyle w:val="c8"/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</w:t>
      </w:r>
      <w:r w:rsidR="00F77CCD">
        <w:rPr>
          <w:rStyle w:val="c8"/>
          <w:b/>
        </w:rPr>
        <w:t>Планируемые результаты освоения курса внеурочной деятельности</w:t>
      </w:r>
    </w:p>
    <w:p w:rsidR="00F77CCD" w:rsidRPr="000B2FEF" w:rsidRDefault="00F77CCD" w:rsidP="00F77CCD">
      <w:pPr>
        <w:pStyle w:val="10"/>
        <w:jc w:val="both"/>
        <w:rPr>
          <w:rStyle w:val="c8"/>
          <w:b/>
          <w:i/>
          <w:lang w:val="ru-RU"/>
        </w:rPr>
      </w:pPr>
      <w:r w:rsidRPr="000B2FEF">
        <w:rPr>
          <w:rStyle w:val="c8"/>
          <w:b/>
          <w:i/>
          <w:lang w:val="ru-RU"/>
        </w:rPr>
        <w:t>Личностные:</w:t>
      </w:r>
    </w:p>
    <w:p w:rsidR="00F77CCD" w:rsidRPr="005651A7" w:rsidRDefault="00F77CCD" w:rsidP="00F77CCD">
      <w:pPr>
        <w:pStyle w:val="10"/>
        <w:jc w:val="both"/>
        <w:rPr>
          <w:lang w:val="ru-RU"/>
        </w:rPr>
      </w:pPr>
      <w:r w:rsidRPr="005651A7">
        <w:rPr>
          <w:lang w:val="ru-RU"/>
        </w:rPr>
        <w:t xml:space="preserve"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 многонационального российского общества; становление гуманистических и демократических ценностных ориентаций; </w:t>
      </w:r>
    </w:p>
    <w:p w:rsidR="00F77CCD" w:rsidRPr="005651A7" w:rsidRDefault="00F77CCD" w:rsidP="00F77CCD">
      <w:pPr>
        <w:pStyle w:val="10"/>
        <w:jc w:val="both"/>
        <w:rPr>
          <w:lang w:val="ru-RU"/>
        </w:rPr>
      </w:pPr>
      <w:r w:rsidRPr="005651A7">
        <w:rPr>
          <w:lang w:val="ru-RU"/>
        </w:rPr>
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F77CCD" w:rsidRPr="005651A7" w:rsidRDefault="00F77CCD" w:rsidP="00F77CCD">
      <w:pPr>
        <w:pStyle w:val="10"/>
        <w:jc w:val="both"/>
        <w:rPr>
          <w:lang w:val="ru-RU"/>
        </w:rPr>
      </w:pPr>
      <w:r w:rsidRPr="005651A7">
        <w:rPr>
          <w:lang w:val="ru-RU"/>
        </w:rPr>
        <w:t xml:space="preserve">3) формирование уважительного отношения к иному мнению, истории и культуре других народов; </w:t>
      </w:r>
    </w:p>
    <w:p w:rsidR="00F77CCD" w:rsidRPr="005651A7" w:rsidRDefault="00F77CCD" w:rsidP="00F77CCD">
      <w:pPr>
        <w:pStyle w:val="10"/>
        <w:jc w:val="both"/>
        <w:rPr>
          <w:lang w:val="ru-RU"/>
        </w:rPr>
      </w:pPr>
      <w:r w:rsidRPr="005651A7">
        <w:rPr>
          <w:lang w:val="ru-RU"/>
        </w:rPr>
        <w:t xml:space="preserve">4) овладение начальными навыками адаптации в динамично изменяющемся и развивающемся мире; </w:t>
      </w:r>
    </w:p>
    <w:p w:rsidR="00F77CCD" w:rsidRPr="005651A7" w:rsidRDefault="00F77CCD" w:rsidP="00F77CCD">
      <w:pPr>
        <w:pStyle w:val="10"/>
        <w:jc w:val="both"/>
        <w:rPr>
          <w:lang w:val="ru-RU"/>
        </w:rPr>
      </w:pPr>
      <w:r w:rsidRPr="005651A7">
        <w:rPr>
          <w:lang w:val="ru-RU"/>
        </w:rPr>
        <w:t xml:space="preserve">5) 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F77CCD" w:rsidRPr="005651A7" w:rsidRDefault="00F77CCD" w:rsidP="00F77CCD">
      <w:pPr>
        <w:pStyle w:val="10"/>
        <w:jc w:val="both"/>
        <w:rPr>
          <w:lang w:val="ru-RU"/>
        </w:rPr>
      </w:pPr>
      <w:r w:rsidRPr="005651A7">
        <w:rPr>
          <w:lang w:val="ru-RU"/>
        </w:rPr>
        <w:t xml:space="preserve"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F77CCD" w:rsidRPr="005651A7" w:rsidRDefault="00F77CCD" w:rsidP="00F77CCD">
      <w:pPr>
        <w:pStyle w:val="10"/>
        <w:jc w:val="both"/>
        <w:rPr>
          <w:lang w:val="ru-RU"/>
        </w:rPr>
      </w:pPr>
      <w:r w:rsidRPr="005651A7">
        <w:rPr>
          <w:lang w:val="ru-RU"/>
        </w:rPr>
        <w:t xml:space="preserve">7) формирование эстетических потребностей, ценностей и чувств; </w:t>
      </w:r>
    </w:p>
    <w:p w:rsidR="00F77CCD" w:rsidRPr="005651A7" w:rsidRDefault="00F77CCD" w:rsidP="00F77CCD">
      <w:pPr>
        <w:pStyle w:val="10"/>
        <w:jc w:val="both"/>
        <w:rPr>
          <w:lang w:val="ru-RU"/>
        </w:rPr>
      </w:pPr>
      <w:r w:rsidRPr="005651A7">
        <w:rPr>
          <w:lang w:val="ru-RU"/>
        </w:rPr>
        <w:t xml:space="preserve">8)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F77CCD" w:rsidRPr="005651A7" w:rsidRDefault="00F77CCD" w:rsidP="00F77CCD">
      <w:pPr>
        <w:pStyle w:val="10"/>
        <w:jc w:val="both"/>
        <w:rPr>
          <w:lang w:val="ru-RU"/>
        </w:rPr>
      </w:pPr>
      <w:r w:rsidRPr="005651A7">
        <w:rPr>
          <w:lang w:val="ru-RU"/>
        </w:rPr>
        <w:t xml:space="preserve">9) развитие навыков сотрудничества </w:t>
      </w:r>
      <w:proofErr w:type="gramStart"/>
      <w:r w:rsidRPr="005651A7">
        <w:rPr>
          <w:lang w:val="ru-RU"/>
        </w:rPr>
        <w:t>со</w:t>
      </w:r>
      <w:proofErr w:type="gramEnd"/>
      <w:r w:rsidRPr="005651A7">
        <w:rPr>
          <w:lang w:val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F77CCD" w:rsidRPr="005651A7" w:rsidRDefault="00F77CCD" w:rsidP="00F77CCD">
      <w:pPr>
        <w:pStyle w:val="10"/>
        <w:jc w:val="both"/>
        <w:rPr>
          <w:lang w:val="ru-RU"/>
        </w:rPr>
      </w:pPr>
      <w:r w:rsidRPr="005651A7">
        <w:rPr>
          <w:lang w:val="ru-RU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F77CCD" w:rsidRDefault="00F77CCD" w:rsidP="00F77CCD">
      <w:pPr>
        <w:tabs>
          <w:tab w:val="left" w:pos="993"/>
          <w:tab w:val="num" w:pos="1134"/>
        </w:tabs>
        <w:autoSpaceDE w:val="0"/>
        <w:autoSpaceDN w:val="0"/>
        <w:adjustRightInd w:val="0"/>
        <w:jc w:val="both"/>
        <w:rPr>
          <w:b/>
          <w:i/>
        </w:rPr>
      </w:pPr>
      <w:proofErr w:type="spellStart"/>
      <w:r w:rsidRPr="000B2FEF">
        <w:rPr>
          <w:b/>
          <w:i/>
        </w:rPr>
        <w:t>Метапредметные</w:t>
      </w:r>
      <w:proofErr w:type="spellEnd"/>
      <w:r w:rsidRPr="000B2FEF">
        <w:rPr>
          <w:b/>
          <w:i/>
        </w:rPr>
        <w:t xml:space="preserve"> результаты</w:t>
      </w:r>
    </w:p>
    <w:p w:rsidR="00F77CCD" w:rsidRPr="00C74BDC" w:rsidRDefault="00F77CCD" w:rsidP="00F77CCD">
      <w:pPr>
        <w:spacing w:before="100" w:after="100"/>
        <w:jc w:val="both"/>
      </w:pPr>
      <w:r w:rsidRPr="00C74BDC">
        <w:rPr>
          <w:iCs/>
        </w:rPr>
        <w:t>Регулятивные:</w:t>
      </w:r>
    </w:p>
    <w:p w:rsidR="00F77CCD" w:rsidRPr="005651A7" w:rsidRDefault="00F77CCD" w:rsidP="00F77CCD">
      <w:pPr>
        <w:pStyle w:val="10"/>
        <w:jc w:val="both"/>
        <w:rPr>
          <w:lang w:val="ru-RU"/>
        </w:rPr>
      </w:pPr>
      <w:r>
        <w:rPr>
          <w:lang w:val="ru-RU"/>
        </w:rPr>
        <w:t xml:space="preserve">- </w:t>
      </w:r>
      <w:proofErr w:type="gramStart"/>
      <w:r w:rsidRPr="005651A7">
        <w:rPr>
          <w:lang w:val="ru-RU"/>
        </w:rPr>
        <w:t>Овладе</w:t>
      </w:r>
      <w:r>
        <w:rPr>
          <w:lang w:val="ru-RU"/>
        </w:rPr>
        <w:t xml:space="preserve">ть </w:t>
      </w:r>
      <w:r w:rsidRPr="005651A7">
        <w:rPr>
          <w:lang w:val="ru-RU"/>
        </w:rPr>
        <w:t>способностью принимать</w:t>
      </w:r>
      <w:proofErr w:type="gramEnd"/>
      <w:r w:rsidRPr="005651A7">
        <w:rPr>
          <w:lang w:val="ru-RU"/>
        </w:rPr>
        <w:t xml:space="preserve"> и сохранять цели и задачи учебной деятельности, поиска средств её осуществления.</w:t>
      </w:r>
    </w:p>
    <w:p w:rsidR="00F77CCD" w:rsidRPr="005651A7" w:rsidRDefault="00F77CCD" w:rsidP="00F77CCD">
      <w:pPr>
        <w:pStyle w:val="10"/>
        <w:jc w:val="both"/>
        <w:rPr>
          <w:lang w:val="ru-RU"/>
        </w:rPr>
      </w:pPr>
      <w:r>
        <w:rPr>
          <w:lang w:val="ru-RU"/>
        </w:rPr>
        <w:t>-  Освоить  способы</w:t>
      </w:r>
      <w:r w:rsidRPr="005651A7">
        <w:rPr>
          <w:lang w:val="ru-RU"/>
        </w:rPr>
        <w:t xml:space="preserve"> решения проблем творческого и поискового характера;</w:t>
      </w:r>
    </w:p>
    <w:p w:rsidR="00F77CCD" w:rsidRPr="005651A7" w:rsidRDefault="00F77CCD" w:rsidP="00F77CCD">
      <w:pPr>
        <w:pStyle w:val="10"/>
        <w:jc w:val="both"/>
        <w:rPr>
          <w:lang w:val="ru-RU"/>
        </w:rPr>
      </w:pPr>
      <w:r>
        <w:rPr>
          <w:lang w:val="ru-RU"/>
        </w:rPr>
        <w:t>- Формировать</w:t>
      </w:r>
      <w:r w:rsidRPr="005651A7">
        <w:rPr>
          <w:lang w:val="ru-RU"/>
        </w:rPr>
        <w:t xml:space="preserve">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F77CCD" w:rsidRDefault="00F77CCD" w:rsidP="00F77CCD">
      <w:pPr>
        <w:pStyle w:val="10"/>
        <w:jc w:val="both"/>
        <w:rPr>
          <w:lang w:val="ru-RU"/>
        </w:rPr>
      </w:pPr>
      <w:r>
        <w:rPr>
          <w:lang w:val="ru-RU"/>
        </w:rPr>
        <w:t xml:space="preserve"> - Формировать</w:t>
      </w:r>
      <w:r w:rsidRPr="00DA04D2">
        <w:rPr>
          <w:lang w:val="ru-RU"/>
        </w:rPr>
        <w:t xml:space="preserve">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F77CCD" w:rsidRPr="00C74BDC" w:rsidRDefault="00F77CCD" w:rsidP="00F77CCD">
      <w:pPr>
        <w:spacing w:before="100" w:after="100"/>
        <w:jc w:val="both"/>
        <w:rPr>
          <w:iCs/>
        </w:rPr>
      </w:pPr>
      <w:r w:rsidRPr="00C74BDC">
        <w:rPr>
          <w:iCs/>
        </w:rPr>
        <w:t>Коммуникативные:</w:t>
      </w:r>
    </w:p>
    <w:p w:rsidR="00F77CCD" w:rsidRPr="00DA04D2" w:rsidRDefault="00F77CCD" w:rsidP="00F77CCD">
      <w:pPr>
        <w:pStyle w:val="10"/>
        <w:jc w:val="both"/>
        <w:rPr>
          <w:lang w:val="ru-RU"/>
        </w:rPr>
      </w:pPr>
      <w:r>
        <w:rPr>
          <w:lang w:val="ru-RU"/>
        </w:rPr>
        <w:t>- Осваивать начальные</w:t>
      </w:r>
      <w:r w:rsidRPr="00DA04D2">
        <w:rPr>
          <w:lang w:val="ru-RU"/>
        </w:rPr>
        <w:t xml:space="preserve"> форм</w:t>
      </w:r>
      <w:r>
        <w:rPr>
          <w:lang w:val="ru-RU"/>
        </w:rPr>
        <w:t>ы</w:t>
      </w:r>
      <w:r w:rsidRPr="00DA04D2">
        <w:rPr>
          <w:lang w:val="ru-RU"/>
        </w:rPr>
        <w:t xml:space="preserve"> познавательной и личностной рефлексии; </w:t>
      </w:r>
    </w:p>
    <w:p w:rsidR="00F77CCD" w:rsidRPr="00DA04D2" w:rsidRDefault="00F77CCD" w:rsidP="00F77CCD">
      <w:pPr>
        <w:pStyle w:val="10"/>
        <w:jc w:val="both"/>
        <w:rPr>
          <w:lang w:val="ru-RU"/>
        </w:rPr>
      </w:pPr>
      <w:r>
        <w:rPr>
          <w:lang w:val="ru-RU"/>
        </w:rPr>
        <w:t>- Использовать знаково-символические</w:t>
      </w:r>
      <w:r w:rsidRPr="00DA04D2">
        <w:rPr>
          <w:lang w:val="ru-RU"/>
        </w:rPr>
        <w:t xml:space="preserve"> средств</w:t>
      </w:r>
      <w:r>
        <w:rPr>
          <w:lang w:val="ru-RU"/>
        </w:rPr>
        <w:t>а</w:t>
      </w:r>
      <w:r w:rsidRPr="00DA04D2">
        <w:rPr>
          <w:lang w:val="ru-RU"/>
        </w:rPr>
        <w:t xml:space="preserve"> представления информации для создания моделей изучаемых объектов и процессов, схем решения </w:t>
      </w:r>
      <w:r>
        <w:rPr>
          <w:lang w:val="ru-RU"/>
        </w:rPr>
        <w:t>учебных и практических задач</w:t>
      </w:r>
      <w:proofErr w:type="gramStart"/>
      <w:r>
        <w:rPr>
          <w:lang w:val="ru-RU"/>
        </w:rPr>
        <w:t>; - -</w:t>
      </w:r>
      <w:proofErr w:type="gramEnd"/>
      <w:r>
        <w:rPr>
          <w:lang w:val="ru-RU"/>
        </w:rPr>
        <w:t>Активно использовать  речевые</w:t>
      </w:r>
      <w:r w:rsidRPr="00DA04D2">
        <w:rPr>
          <w:lang w:val="ru-RU"/>
        </w:rPr>
        <w:t xml:space="preserve"> средств</w:t>
      </w:r>
      <w:r>
        <w:rPr>
          <w:lang w:val="ru-RU"/>
        </w:rPr>
        <w:t>а</w:t>
      </w:r>
      <w:r w:rsidRPr="00DA04D2">
        <w:rPr>
          <w:lang w:val="ru-RU"/>
        </w:rPr>
        <w:t xml:space="preserve"> и средств</w:t>
      </w:r>
      <w:r>
        <w:rPr>
          <w:lang w:val="ru-RU"/>
        </w:rPr>
        <w:t>а</w:t>
      </w:r>
      <w:r w:rsidRPr="00DA04D2">
        <w:rPr>
          <w:lang w:val="ru-RU"/>
        </w:rPr>
        <w:t xml:space="preserve"> информационных и коммуникационных технологий  для решения коммуникативных и познавательных задач; </w:t>
      </w:r>
    </w:p>
    <w:p w:rsidR="00F77CCD" w:rsidRPr="00DA04D2" w:rsidRDefault="00F77CCD" w:rsidP="00F77CCD">
      <w:pPr>
        <w:pStyle w:val="10"/>
        <w:jc w:val="both"/>
        <w:rPr>
          <w:lang w:val="ru-RU"/>
        </w:rPr>
      </w:pPr>
      <w:r>
        <w:rPr>
          <w:lang w:val="ru-RU"/>
        </w:rPr>
        <w:t>- Использовать различные способы</w:t>
      </w:r>
      <w:r w:rsidRPr="00DA04D2">
        <w:rPr>
          <w:lang w:val="ru-RU"/>
        </w:rPr>
        <w:t xml:space="preserve">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 готовить свое выступление и выступать с аудио-, виде</w:t>
      </w:r>
      <w:proofErr w:type="gramStart"/>
      <w:r w:rsidRPr="00DA04D2">
        <w:rPr>
          <w:lang w:val="ru-RU"/>
        </w:rPr>
        <w:t>о-</w:t>
      </w:r>
      <w:proofErr w:type="gramEnd"/>
      <w:r w:rsidRPr="00DA04D2">
        <w:rPr>
          <w:lang w:val="ru-RU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F77CCD" w:rsidRDefault="00F77CCD" w:rsidP="00F77CCD">
      <w:pPr>
        <w:pStyle w:val="af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7CCD" w:rsidRDefault="00F77CCD" w:rsidP="00F77CCD">
      <w:pPr>
        <w:pStyle w:val="af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7CCD" w:rsidRDefault="00F77CCD" w:rsidP="00F77CCD">
      <w:pPr>
        <w:pStyle w:val="af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7CCD" w:rsidRPr="00DA04D2" w:rsidRDefault="00F77CCD" w:rsidP="00F77CCD">
      <w:pPr>
        <w:pStyle w:val="af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04D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курса</w:t>
      </w:r>
      <w:r w:rsidRPr="00DA04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внеурочной деятельности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указанием форм организации и видов деятельности  5 - 7 класс</w:t>
      </w:r>
    </w:p>
    <w:p w:rsidR="00F77CCD" w:rsidRPr="00951864" w:rsidRDefault="00F77CCD" w:rsidP="00F77CCD">
      <w:pPr>
        <w:jc w:val="both"/>
        <w:rPr>
          <w:b/>
        </w:rPr>
      </w:pPr>
      <w:r w:rsidRPr="00951864">
        <w:rPr>
          <w:b/>
        </w:rPr>
        <w:t>Дорожная грамота-10 ч.</w:t>
      </w:r>
    </w:p>
    <w:p w:rsidR="00F77CCD" w:rsidRPr="00DA04D2" w:rsidRDefault="00F77CCD" w:rsidP="00F77CCD">
      <w:pPr>
        <w:jc w:val="both"/>
      </w:pPr>
      <w:r w:rsidRPr="00DA04D2">
        <w:t>Правила дорожные знать каждому положено</w:t>
      </w:r>
      <w:r w:rsidRPr="00DA04D2">
        <w:rPr>
          <w:b/>
        </w:rPr>
        <w:t xml:space="preserve">. </w:t>
      </w:r>
      <w:r w:rsidRPr="00DA04D2">
        <w:t xml:space="preserve"> История возникновения правил дорожного движения. Улица,  транспорт и пешеходы. Скрытые  опасности на дороге. Тренинг. Определение наиболее  опасных участков дороги. Остановочный и тормозной путь.  Встреча с работниками ГИБДД. Викторина по ПДД. Практическое занятие.  «Чтоб дорогу перейти во все стороны гляди»</w:t>
      </w:r>
    </w:p>
    <w:p w:rsidR="00F77CCD" w:rsidRDefault="00F77CCD" w:rsidP="00F77CCD">
      <w:pPr>
        <w:jc w:val="both"/>
        <w:rPr>
          <w:b/>
        </w:rPr>
      </w:pPr>
      <w:r w:rsidRPr="00951864">
        <w:rPr>
          <w:b/>
        </w:rPr>
        <w:t>Транспортные средства-3 ч.</w:t>
      </w:r>
    </w:p>
    <w:p w:rsidR="00F77CCD" w:rsidRPr="00DA04D2" w:rsidRDefault="00F77CCD" w:rsidP="00F77CCD">
      <w:pPr>
        <w:pStyle w:val="af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4D2">
        <w:rPr>
          <w:rFonts w:ascii="Times New Roman" w:hAnsi="Times New Roman" w:cs="Times New Roman"/>
          <w:sz w:val="24"/>
          <w:szCs w:val="24"/>
        </w:rPr>
        <w:t>Краткая история колеса.  Краткая история автомобиля.  Правила пассажира в</w:t>
      </w:r>
      <w:r>
        <w:rPr>
          <w:rFonts w:ascii="Times New Roman" w:hAnsi="Times New Roman" w:cs="Times New Roman"/>
          <w:sz w:val="24"/>
          <w:szCs w:val="24"/>
        </w:rPr>
        <w:t xml:space="preserve"> автобусе, троллейбусе, трамвае. </w:t>
      </w:r>
      <w:r w:rsidRPr="00DA04D2">
        <w:rPr>
          <w:rFonts w:ascii="Times New Roman" w:hAnsi="Times New Roman" w:cs="Times New Roman"/>
          <w:sz w:val="24"/>
          <w:szCs w:val="24"/>
        </w:rPr>
        <w:t xml:space="preserve">Краткая история возникновения общественного транспорта. </w:t>
      </w:r>
      <w:r>
        <w:rPr>
          <w:rFonts w:ascii="Times New Roman" w:hAnsi="Times New Roman" w:cs="Times New Roman"/>
          <w:sz w:val="24"/>
          <w:szCs w:val="24"/>
        </w:rPr>
        <w:t>Конкурс детского  рисунка.</w:t>
      </w:r>
    </w:p>
    <w:p w:rsidR="00F77CCD" w:rsidRPr="00951864" w:rsidRDefault="00F77CCD" w:rsidP="00F77CCD">
      <w:pPr>
        <w:jc w:val="both"/>
        <w:rPr>
          <w:b/>
        </w:rPr>
      </w:pPr>
      <w:r>
        <w:rPr>
          <w:b/>
        </w:rPr>
        <w:t>Правила дорожного движения-12</w:t>
      </w:r>
      <w:r w:rsidRPr="00951864">
        <w:rPr>
          <w:b/>
        </w:rPr>
        <w:t xml:space="preserve"> ч.</w:t>
      </w:r>
    </w:p>
    <w:p w:rsidR="00F77CCD" w:rsidRDefault="00F77CCD" w:rsidP="00F77CCD">
      <w:pPr>
        <w:jc w:val="both"/>
      </w:pPr>
      <w:r w:rsidRPr="00DA04D2">
        <w:t>Движение пешеходов. Права и обязанности пешеходов. Конкурс рисунков «Нарушители». Игры детей и дорожная безопасность. Причины дорожных аварий.  Перекресток и опасные повороты. Переход улицы с двусторонним  движением. Железнодорожный переезд. Правила перехода железной дороги. Конкурс рисунков «Кто виноват?»</w:t>
      </w:r>
      <w:r w:rsidRPr="00015428">
        <w:t xml:space="preserve"> </w:t>
      </w:r>
    </w:p>
    <w:p w:rsidR="00F77CCD" w:rsidRPr="00DA04D2" w:rsidRDefault="00F77CCD" w:rsidP="00F77CCD">
      <w:pPr>
        <w:jc w:val="both"/>
      </w:pPr>
      <w:r w:rsidRPr="00DA04D2">
        <w:t>Правила дорожного движения велосипедиста. Настольные игры по ПДД Дорожно-транспортные происшествия.</w:t>
      </w:r>
    </w:p>
    <w:p w:rsidR="00F77CCD" w:rsidRPr="00951864" w:rsidRDefault="00F77CCD" w:rsidP="00F77CCD">
      <w:pPr>
        <w:jc w:val="both"/>
        <w:rPr>
          <w:b/>
        </w:rPr>
      </w:pPr>
      <w:r w:rsidRPr="00951864">
        <w:rPr>
          <w:b/>
        </w:rPr>
        <w:t>Наш друг – Светофор-3 ч.</w:t>
      </w:r>
    </w:p>
    <w:p w:rsidR="00F77CCD" w:rsidRPr="00DA04D2" w:rsidRDefault="00F77CCD" w:rsidP="00F77CCD">
      <w:pPr>
        <w:jc w:val="both"/>
      </w:pPr>
      <w:r w:rsidRPr="00DA04D2">
        <w:t>Знакомство с транспортом города. Сигналы, подаваемые водителями,  транспортных средств.  Викторина «Красный, желтый, зеленый».</w:t>
      </w:r>
    </w:p>
    <w:p w:rsidR="00F77CCD" w:rsidRPr="00411D2F" w:rsidRDefault="00F77CCD" w:rsidP="00F77CCD">
      <w:pPr>
        <w:rPr>
          <w:b/>
        </w:rPr>
      </w:pPr>
      <w:r>
        <w:rPr>
          <w:b/>
        </w:rPr>
        <w:t>Дорожные знаки-6</w:t>
      </w:r>
      <w:r w:rsidRPr="00951864">
        <w:rPr>
          <w:b/>
        </w:rPr>
        <w:t xml:space="preserve"> ч.</w:t>
      </w:r>
    </w:p>
    <w:p w:rsidR="00F77CCD" w:rsidRPr="00DA04D2" w:rsidRDefault="00F77CCD" w:rsidP="00F77CCD">
      <w:pPr>
        <w:jc w:val="center"/>
      </w:pPr>
      <w:r w:rsidRPr="00411D2F">
        <w:rPr>
          <w:b/>
        </w:rPr>
        <w:t xml:space="preserve">Запрещающие знаки. Предписывающие знаки. Знаки сервиса. </w:t>
      </w:r>
      <w:r>
        <w:t>КВН</w:t>
      </w:r>
      <w:r w:rsidRPr="00DA04D2">
        <w:t xml:space="preserve">  «Знай правила движения как таблицу умножения.</w:t>
      </w:r>
      <w:r w:rsidRPr="00067C15">
        <w:t xml:space="preserve"> </w:t>
      </w:r>
      <w:r w:rsidRPr="00DA04D2">
        <w:t>Дорожные знаки</w:t>
      </w:r>
      <w:r>
        <w:t xml:space="preserve"> </w:t>
      </w:r>
      <w:r w:rsidRPr="00DA04D2">
        <w:t>для пешеходов. Дорожные знаки</w:t>
      </w:r>
      <w:r>
        <w:t xml:space="preserve"> </w:t>
      </w:r>
      <w:r w:rsidRPr="00DA04D2">
        <w:t>для  водителей. Виды дорожной разметки.  Игра «Знатоки дорожных знаков». Игра «угадай дорожную линию».</w:t>
      </w:r>
    </w:p>
    <w:p w:rsidR="00F77CCD" w:rsidRDefault="00F77CCD" w:rsidP="00F77CCD">
      <w:pPr>
        <w:rPr>
          <w:sz w:val="28"/>
          <w:szCs w:val="28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1"/>
        <w:jc w:val="center"/>
      </w:pPr>
      <w:r>
        <w:rPr>
          <w:b/>
          <w:bCs/>
        </w:rPr>
        <w:t>Используемая литература, педагогом.</w:t>
      </w:r>
    </w:p>
    <w:p w:rsidR="00F77CCD" w:rsidRDefault="00F77CCD" w:rsidP="00F77CCD">
      <w:pPr>
        <w:pStyle w:val="af1"/>
      </w:pPr>
      <w:r>
        <w:t>1. Федеральный закон «О безопасности дорожного движения», от 30.12.2001 года, № 196-ФЗ.</w:t>
      </w:r>
    </w:p>
    <w:p w:rsidR="00F77CCD" w:rsidRDefault="00F77CCD" w:rsidP="00F77CCD">
      <w:pPr>
        <w:pStyle w:val="af1"/>
      </w:pPr>
      <w:r>
        <w:t xml:space="preserve">2. Правила дорожного движения РФ. Утверждены Постановление Совета Министров Правительства Российской Федерации от 7.05. 2003 года №265. Введены в действие с 1.07.2003 </w:t>
      </w:r>
      <w:proofErr w:type="spellStart"/>
      <w:r>
        <w:t>года</w:t>
      </w:r>
      <w:proofErr w:type="gramStart"/>
      <w:r>
        <w:t>.М</w:t>
      </w:r>
      <w:proofErr w:type="spellEnd"/>
      <w:proofErr w:type="gramEnd"/>
      <w:r>
        <w:t>: Изд. «За рулём», 2003.</w:t>
      </w:r>
    </w:p>
    <w:p w:rsidR="00F77CCD" w:rsidRDefault="00F77CCD" w:rsidP="00F77CCD">
      <w:pPr>
        <w:pStyle w:val="af1"/>
      </w:pPr>
      <w:r>
        <w:t>3. Комментарий к Правилам дорожного движения РФ</w:t>
      </w:r>
      <w:proofErr w:type="gramStart"/>
      <w:r>
        <w:t>.М</w:t>
      </w:r>
      <w:proofErr w:type="gramEnd"/>
      <w:r>
        <w:t>.: За рулем, 2005.</w:t>
      </w:r>
    </w:p>
    <w:p w:rsidR="00F77CCD" w:rsidRDefault="00F77CCD" w:rsidP="00F77CCD">
      <w:pPr>
        <w:pStyle w:val="af1"/>
      </w:pPr>
      <w:r>
        <w:t>4.Программа по профилактике ДДТТ «Юные Инспекторы Движения», Екатеринбург, 2006.</w:t>
      </w:r>
    </w:p>
    <w:p w:rsidR="00F77CCD" w:rsidRDefault="00F77CCD" w:rsidP="00F77CCD">
      <w:pPr>
        <w:pStyle w:val="af1"/>
      </w:pPr>
      <w:r>
        <w:t>5. Программа по обучению учащихся общеобразовательных школ правилам дорожной безопасности. М</w:t>
      </w:r>
      <w:proofErr w:type="gramStart"/>
      <w:r>
        <w:t>:М</w:t>
      </w:r>
      <w:proofErr w:type="gramEnd"/>
      <w:r>
        <w:t>осковский комитет по народному образованию, 2005.</w:t>
      </w:r>
    </w:p>
    <w:p w:rsidR="00F77CCD" w:rsidRDefault="00F77CCD" w:rsidP="00F77CCD">
      <w:pPr>
        <w:pStyle w:val="af1"/>
      </w:pPr>
      <w:r>
        <w:t>6. «Программа» по изучению ПДД и профилактике дорожно-транспортного травматизма 1-11 классы. Ставрополь. СКИПКРО. 2002</w:t>
      </w:r>
    </w:p>
    <w:p w:rsidR="00F77CCD" w:rsidRDefault="00F77CCD" w:rsidP="00F77CCD">
      <w:pPr>
        <w:pStyle w:val="af1"/>
      </w:pPr>
      <w:r>
        <w:t>7.Программа обучения детей и родителей ПДД «Дорога и я. Безопасность для всех», Франция, компания «Рено», 2003-2006.</w:t>
      </w:r>
    </w:p>
    <w:p w:rsidR="00F77CCD" w:rsidRDefault="00F77CCD" w:rsidP="00F77CCD">
      <w:pPr>
        <w:pStyle w:val="af1"/>
      </w:pPr>
      <w:r>
        <w:t>8.Обучение детей ПДД (Методическое пособие), Екатеринбург, 2003.</w:t>
      </w:r>
    </w:p>
    <w:p w:rsidR="00F77CCD" w:rsidRDefault="00F77CCD" w:rsidP="00F77CCD">
      <w:pPr>
        <w:pStyle w:val="af1"/>
      </w:pPr>
      <w:r>
        <w:t>9.Методические рекомендации: формирование у детей и подростков навыков безопасного поведения на улицах и дорогах. Для педагогов учреждений дополнительного образования. М:,2007.</w:t>
      </w:r>
    </w:p>
    <w:p w:rsidR="00F77CCD" w:rsidRDefault="00F77CCD" w:rsidP="00F77CCD">
      <w:pPr>
        <w:pStyle w:val="af1"/>
      </w:pPr>
      <w:r>
        <w:lastRenderedPageBreak/>
        <w:t>10.Методическое пособие «Профилактика ДДТТ»</w:t>
      </w:r>
      <w:proofErr w:type="gramStart"/>
      <w:r>
        <w:t>.М</w:t>
      </w:r>
      <w:proofErr w:type="gramEnd"/>
      <w:r>
        <w:t>: «Третий Рим»,2007.</w:t>
      </w:r>
    </w:p>
    <w:p w:rsidR="00F77CCD" w:rsidRDefault="00F77CCD" w:rsidP="00F77CCD">
      <w:pPr>
        <w:pStyle w:val="af1"/>
      </w:pPr>
      <w:r>
        <w:t>11.Методические рекомендации по профилактике детского дорожно-транспортного травматизма в общеобразовательных школах. – Москва -2008.</w:t>
      </w:r>
    </w:p>
    <w:p w:rsidR="00F77CCD" w:rsidRDefault="00F77CCD" w:rsidP="00F77CCD">
      <w:pPr>
        <w:pStyle w:val="af1"/>
      </w:pPr>
      <w:r>
        <w:t xml:space="preserve">12. Басенки – </w:t>
      </w:r>
      <w:proofErr w:type="spellStart"/>
      <w:r>
        <w:t>безопасенки</w:t>
      </w:r>
      <w:proofErr w:type="spellEnd"/>
      <w:r>
        <w:t>. Оренбург,2006.</w:t>
      </w:r>
    </w:p>
    <w:p w:rsidR="00F77CCD" w:rsidRDefault="00F77CCD" w:rsidP="00F77CCD">
      <w:pPr>
        <w:pStyle w:val="af1"/>
      </w:pPr>
      <w:r>
        <w:t xml:space="preserve">13. Великородная В.А.,. </w:t>
      </w:r>
      <w:proofErr w:type="spellStart"/>
      <w:r>
        <w:t>Жиренко</w:t>
      </w:r>
      <w:proofErr w:type="spellEnd"/>
      <w:r>
        <w:t xml:space="preserve"> О.Е,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Кумицкая</w:t>
      </w:r>
      <w:proofErr w:type="spellEnd"/>
      <w:r>
        <w:t xml:space="preserve"> Т.М Классные часы по гражданскому и правовому воспитанию: 5-11 классы. – М: «ВАКО», 2006. 14. Ковалько </w:t>
      </w:r>
      <w:proofErr w:type="spellStart"/>
      <w:r>
        <w:t>В.И.«Игровой</w:t>
      </w:r>
      <w:proofErr w:type="spellEnd"/>
      <w:r>
        <w:t xml:space="preserve"> модульный курс по ПДД или школьник вышел на улицу.- М: «ВАКО», 2006.</w:t>
      </w:r>
    </w:p>
    <w:p w:rsidR="00F77CCD" w:rsidRDefault="00F77CCD" w:rsidP="00F77CCD">
      <w:pPr>
        <w:pStyle w:val="af1"/>
      </w:pPr>
      <w:r>
        <w:t xml:space="preserve">15.Колмогорова Л.С Диагностика психологической культуры школьников: </w:t>
      </w:r>
      <w:proofErr w:type="spellStart"/>
      <w:r>
        <w:t>Практ</w:t>
      </w:r>
      <w:proofErr w:type="spellEnd"/>
      <w:r>
        <w:t xml:space="preserve">. пособие для </w:t>
      </w:r>
      <w:proofErr w:type="spellStart"/>
      <w:r>
        <w:t>шк</w:t>
      </w:r>
      <w:proofErr w:type="spellEnd"/>
      <w:r>
        <w:t>. Психологов. – М: «</w:t>
      </w:r>
      <w:proofErr w:type="spellStart"/>
      <w:r>
        <w:t>Владос</w:t>
      </w:r>
      <w:proofErr w:type="spellEnd"/>
      <w:r>
        <w:t xml:space="preserve"> пресс»,2002.</w:t>
      </w:r>
    </w:p>
    <w:p w:rsidR="00F77CCD" w:rsidRDefault="00F77CCD" w:rsidP="00F77CCD">
      <w:pPr>
        <w:pStyle w:val="af1"/>
      </w:pPr>
      <w:r>
        <w:t>16.КулиничГ.Г.Сценарии клубных мероприятий и общешкольных праздников. – М: «ВАКО», 2006.</w:t>
      </w:r>
    </w:p>
    <w:p w:rsidR="00F77CCD" w:rsidRDefault="00F77CCD" w:rsidP="00F77CCD">
      <w:pPr>
        <w:pStyle w:val="af1"/>
      </w:pPr>
      <w:r>
        <w:t xml:space="preserve">17. </w:t>
      </w:r>
      <w:proofErr w:type="spellStart"/>
      <w:r>
        <w:t>Кульневич</w:t>
      </w:r>
      <w:proofErr w:type="spellEnd"/>
      <w:r>
        <w:t xml:space="preserve"> С.В., </w:t>
      </w:r>
      <w:proofErr w:type="spellStart"/>
      <w:r>
        <w:t>Лакоценина</w:t>
      </w:r>
      <w:proofErr w:type="spellEnd"/>
      <w:r>
        <w:t xml:space="preserve"> Т.П. </w:t>
      </w:r>
      <w:proofErr w:type="spellStart"/>
      <w:r>
        <w:t>воспитательна</w:t>
      </w:r>
      <w:proofErr w:type="spellEnd"/>
      <w:r>
        <w:t xml:space="preserve"> работа в современной школе: от коллективизма к взаимодействию: Учебно-</w:t>
      </w:r>
      <w:proofErr w:type="spellStart"/>
      <w:r>
        <w:t>методич</w:t>
      </w:r>
      <w:proofErr w:type="spellEnd"/>
      <w:r>
        <w:t xml:space="preserve">. Пособие. – Воронеж, ЧП </w:t>
      </w:r>
      <w:proofErr w:type="spellStart"/>
      <w:r>
        <w:t>Лакоценин</w:t>
      </w:r>
      <w:proofErr w:type="spellEnd"/>
      <w:r>
        <w:t xml:space="preserve"> С.С. 2005.</w:t>
      </w:r>
    </w:p>
    <w:p w:rsidR="00F77CCD" w:rsidRDefault="00F77CCD" w:rsidP="00F77CCD">
      <w:pPr>
        <w:pStyle w:val="af1"/>
      </w:pPr>
      <w:r>
        <w:t>18. Максименко Н.А. Дарите детям любовь Материалы в помощь классному руководителю</w:t>
      </w:r>
      <w:proofErr w:type="gramStart"/>
      <w:r>
        <w:t xml:space="preserve"> .</w:t>
      </w:r>
      <w:proofErr w:type="gramEnd"/>
      <w:r>
        <w:t xml:space="preserve"> Лекции для родителей. – Волгоград</w:t>
      </w:r>
      <w:proofErr w:type="gramStart"/>
      <w:r>
        <w:t xml:space="preserve"> :</w:t>
      </w:r>
      <w:proofErr w:type="gramEnd"/>
      <w:r>
        <w:t xml:space="preserve"> Учитель, 2006.</w:t>
      </w:r>
    </w:p>
    <w:p w:rsidR="00F77CCD" w:rsidRDefault="00F77CCD" w:rsidP="00F77CCD">
      <w:pPr>
        <w:pStyle w:val="af1"/>
      </w:pPr>
      <w:r>
        <w:t>19.Помощник юного велосипедиста. Пособие для начинающих велосипедистов. Издатель: ООО «</w:t>
      </w:r>
      <w:proofErr w:type="spellStart"/>
      <w:r>
        <w:t>ГринАритВидио</w:t>
      </w:r>
      <w:proofErr w:type="spellEnd"/>
      <w:r>
        <w:t>» 2004.</w:t>
      </w:r>
    </w:p>
    <w:p w:rsidR="00F77CCD" w:rsidRDefault="00F77CCD" w:rsidP="00F77CCD">
      <w:pPr>
        <w:pStyle w:val="af1"/>
      </w:pPr>
      <w:r>
        <w:t>20.Тесты по ПДД для учащихся старших классов. М</w:t>
      </w:r>
      <w:proofErr w:type="gramStart"/>
      <w:r>
        <w:t>:Ц</w:t>
      </w:r>
      <w:proofErr w:type="gramEnd"/>
      <w:r>
        <w:t>ентр Пропаганды,2007.</w:t>
      </w:r>
    </w:p>
    <w:p w:rsidR="00F77CCD" w:rsidRDefault="00F77CCD" w:rsidP="00F77CCD">
      <w:pPr>
        <w:pStyle w:val="af1"/>
      </w:pPr>
      <w:r>
        <w:t>21.Щуркова. Н.Е. Игровые методики. – М: Педагогическое общество России, 2006.</w:t>
      </w:r>
    </w:p>
    <w:p w:rsidR="00F77CCD" w:rsidRDefault="00F77CCD" w:rsidP="00F77CCD">
      <w:pPr>
        <w:pStyle w:val="af1"/>
        <w:jc w:val="center"/>
      </w:pPr>
      <w:r>
        <w:rPr>
          <w:b/>
          <w:bCs/>
        </w:rPr>
        <w:t>Список литературы для родителей и детей.</w:t>
      </w:r>
    </w:p>
    <w:p w:rsidR="00F77CCD" w:rsidRDefault="00F77CCD" w:rsidP="00F77CCD">
      <w:pPr>
        <w:pStyle w:val="af1"/>
      </w:pPr>
      <w:r>
        <w:t>1. Профилактика детского дорожно-транспортного травматизма в начальной и средней школе: уроки, классные часы, внеклассные мероприятия, занятия с родителями. – Волгоград: Учитель, 2006.</w:t>
      </w:r>
    </w:p>
    <w:p w:rsidR="00F77CCD" w:rsidRDefault="00F77CCD" w:rsidP="00F77CCD">
      <w:pPr>
        <w:pStyle w:val="af1"/>
      </w:pPr>
      <w:r>
        <w:t>2. Воронова Е.А. Красный, желтый, зеленый. ПДД во внеклассной работе. – Ростов н</w:t>
      </w:r>
      <w:proofErr w:type="gramStart"/>
      <w:r>
        <w:t>/Д</w:t>
      </w:r>
      <w:proofErr w:type="gramEnd"/>
      <w:r>
        <w:t>: Феникс, 2006.</w:t>
      </w:r>
    </w:p>
    <w:p w:rsidR="00F77CCD" w:rsidRDefault="00F77CCD" w:rsidP="00F77CCD">
      <w:pPr>
        <w:pStyle w:val="af1"/>
      </w:pPr>
      <w:r>
        <w:t>3. Ковалева Н.В. Конкурсы, Викторы, праздники по ПДД для школьников. – Ростов н</w:t>
      </w:r>
      <w:proofErr w:type="gramStart"/>
      <w:r>
        <w:t>/Д</w:t>
      </w:r>
      <w:proofErr w:type="gramEnd"/>
      <w:r>
        <w:t>: Феникс, 2006.</w:t>
      </w:r>
    </w:p>
    <w:p w:rsidR="00F77CCD" w:rsidRDefault="00F77CCD" w:rsidP="00F77CCD">
      <w:pPr>
        <w:pStyle w:val="af1"/>
      </w:pPr>
      <w:r>
        <w:t xml:space="preserve">4. Михайлов А.А. Игровые занятия в курсе «Основы безопасности жизнедеятельности». 5-9 </w:t>
      </w:r>
      <w:proofErr w:type="spellStart"/>
      <w:r>
        <w:t>кл</w:t>
      </w:r>
      <w:proofErr w:type="spellEnd"/>
      <w:r>
        <w:t>.– М.: Дрофа, 2004.</w:t>
      </w:r>
    </w:p>
    <w:p w:rsidR="00F77CCD" w:rsidRDefault="00F77CCD" w:rsidP="00F77CCD">
      <w:pPr>
        <w:pStyle w:val="af1"/>
      </w:pPr>
      <w:r>
        <w:t>5. Дмитрук В.П. Правила дорожного движения для школьников./Серия «Здравствуй школа!». – Ростов н/Дону: Феникс, 2005.</w:t>
      </w:r>
    </w:p>
    <w:p w:rsidR="00F77CCD" w:rsidRDefault="00F77CCD" w:rsidP="00F77CCD">
      <w:pPr>
        <w:pStyle w:val="af1"/>
      </w:pPr>
      <w:r>
        <w:t>6. Конкурсы, викторины, праздники по правилам дорожного движения для школьников/ Н.В. Ковалева – Изд. 2-е – Ростов н/Д.: Феникс, 2006.</w:t>
      </w:r>
    </w:p>
    <w:p w:rsidR="00F77CCD" w:rsidRDefault="00F77CCD" w:rsidP="00F77CCD">
      <w:pPr>
        <w:pStyle w:val="af1"/>
      </w:pPr>
      <w:r>
        <w:t>7. Правила дорожного движения для детей./Сост. В.Надеждина. – М.: АСТ; Мн.: Харвест,2006.</w:t>
      </w:r>
    </w:p>
    <w:p w:rsidR="00F77CCD" w:rsidRDefault="00F77CCD" w:rsidP="00F77CCD">
      <w:pPr>
        <w:pStyle w:val="af1"/>
      </w:pPr>
      <w:r>
        <w:t>8. Ковалько В.И. Игровой модульный курс по ПДД или школьник вышел на улицу: 1-4 классы. – М.: ВАКО, 2006.</w:t>
      </w: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F77CCD" w:rsidRPr="00DA04D2" w:rsidRDefault="00F77CCD" w:rsidP="00F77CCD">
      <w:pPr>
        <w:jc w:val="both"/>
      </w:pPr>
    </w:p>
    <w:p w:rsidR="00F77CCD" w:rsidRDefault="00F77CCD" w:rsidP="00F77CCD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DA04D2">
        <w:rPr>
          <w:rFonts w:ascii="Times New Roman" w:hAnsi="Times New Roman" w:cs="Times New Roman"/>
          <w:sz w:val="24"/>
          <w:szCs w:val="24"/>
        </w:rPr>
        <w:tab/>
      </w:r>
    </w:p>
    <w:p w:rsidR="00F77CCD" w:rsidRDefault="00F77CCD" w:rsidP="00F77CCD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F77CCD" w:rsidRDefault="00F77CCD" w:rsidP="00F77CCD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F77CCD" w:rsidRDefault="00F77CCD" w:rsidP="00F77CCD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F77CCD" w:rsidRDefault="00F77CCD" w:rsidP="00F77CCD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D334A2" w:rsidRDefault="00D334A2" w:rsidP="00605D67">
      <w:pPr>
        <w:spacing w:line="276" w:lineRule="auto"/>
        <w:contextualSpacing/>
        <w:rPr>
          <w:rFonts w:ascii="Times New Roman CYR" w:hAnsi="Times New Roman CYR" w:cs="Times New Roman CYR"/>
          <w:b/>
          <w:bCs/>
        </w:rPr>
      </w:pPr>
    </w:p>
    <w:p w:rsidR="00D334A2" w:rsidRDefault="00D334A2" w:rsidP="00605D67">
      <w:pPr>
        <w:spacing w:line="276" w:lineRule="auto"/>
        <w:contextualSpacing/>
        <w:rPr>
          <w:rFonts w:ascii="Times New Roman CYR" w:hAnsi="Times New Roman CYR" w:cs="Times New Roman CYR"/>
          <w:b/>
          <w:bCs/>
        </w:rPr>
      </w:pPr>
    </w:p>
    <w:p w:rsidR="00D334A2" w:rsidRDefault="00D334A2" w:rsidP="00605D67">
      <w:pPr>
        <w:spacing w:line="276" w:lineRule="auto"/>
        <w:contextualSpacing/>
        <w:rPr>
          <w:rFonts w:ascii="Times New Roman CYR" w:hAnsi="Times New Roman CYR" w:cs="Times New Roman CYR"/>
          <w:b/>
          <w:bCs/>
        </w:rPr>
      </w:pPr>
    </w:p>
    <w:sectPr w:rsidR="00D334A2" w:rsidSect="00605D67">
      <w:footerReference w:type="default" r:id="rId10"/>
      <w:pgSz w:w="11906" w:h="16838"/>
      <w:pgMar w:top="851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B27" w:rsidRDefault="00685B27" w:rsidP="00F37B7D">
      <w:r>
        <w:separator/>
      </w:r>
    </w:p>
  </w:endnote>
  <w:endnote w:type="continuationSeparator" w:id="0">
    <w:p w:rsidR="00685B27" w:rsidRDefault="00685B27" w:rsidP="00F3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6062"/>
      <w:docPartObj>
        <w:docPartGallery w:val="Page Numbers (Bottom of Page)"/>
        <w:docPartUnique/>
      </w:docPartObj>
    </w:sdtPr>
    <w:sdtEndPr/>
    <w:sdtContent>
      <w:p w:rsidR="00605D67" w:rsidRDefault="00691028">
        <w:pPr>
          <w:pStyle w:val="a7"/>
          <w:jc w:val="right"/>
        </w:pPr>
        <w:r>
          <w:fldChar w:fldCharType="begin"/>
        </w:r>
        <w:r w:rsidR="00605D67">
          <w:instrText xml:space="preserve"> PAGE   \* MERGEFORMAT </w:instrText>
        </w:r>
        <w:r>
          <w:fldChar w:fldCharType="separate"/>
        </w:r>
        <w:r w:rsidR="00D76B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5D67" w:rsidRDefault="00605D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B27" w:rsidRDefault="00685B27" w:rsidP="00F37B7D">
      <w:r>
        <w:separator/>
      </w:r>
    </w:p>
  </w:footnote>
  <w:footnote w:type="continuationSeparator" w:id="0">
    <w:p w:rsidR="00685B27" w:rsidRDefault="00685B27" w:rsidP="00F37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">
    <w:nsid w:val="00317AF9"/>
    <w:multiLevelType w:val="hybridMultilevel"/>
    <w:tmpl w:val="DF94D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B15C0"/>
    <w:multiLevelType w:val="hybridMultilevel"/>
    <w:tmpl w:val="3E56C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A86ECD"/>
    <w:multiLevelType w:val="hybridMultilevel"/>
    <w:tmpl w:val="D5CC9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C0EBB"/>
    <w:multiLevelType w:val="hybridMultilevel"/>
    <w:tmpl w:val="C0C275B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049F4"/>
    <w:multiLevelType w:val="hybridMultilevel"/>
    <w:tmpl w:val="95E630B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812A7"/>
    <w:multiLevelType w:val="hybridMultilevel"/>
    <w:tmpl w:val="89B6A3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A20F3"/>
    <w:multiLevelType w:val="hybridMultilevel"/>
    <w:tmpl w:val="7E5E50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812F4"/>
    <w:multiLevelType w:val="hybridMultilevel"/>
    <w:tmpl w:val="A6F8FC44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4C0998"/>
    <w:multiLevelType w:val="hybridMultilevel"/>
    <w:tmpl w:val="551ED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C7D19"/>
    <w:multiLevelType w:val="hybridMultilevel"/>
    <w:tmpl w:val="F7D8BCA8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E26BC8"/>
    <w:multiLevelType w:val="hybridMultilevel"/>
    <w:tmpl w:val="27C87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813BF"/>
    <w:multiLevelType w:val="hybridMultilevel"/>
    <w:tmpl w:val="704A3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34E8F"/>
    <w:multiLevelType w:val="hybridMultilevel"/>
    <w:tmpl w:val="1A626E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7516EE"/>
    <w:multiLevelType w:val="multilevel"/>
    <w:tmpl w:val="DEC8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A47D05"/>
    <w:multiLevelType w:val="hybridMultilevel"/>
    <w:tmpl w:val="1F58C9D6"/>
    <w:lvl w:ilvl="0" w:tplc="0000000F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E2A4D1A"/>
    <w:multiLevelType w:val="hybridMultilevel"/>
    <w:tmpl w:val="5A76DA4C"/>
    <w:lvl w:ilvl="0" w:tplc="0000000F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F185B43"/>
    <w:multiLevelType w:val="hybridMultilevel"/>
    <w:tmpl w:val="A3CEAD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DD7EA3"/>
    <w:multiLevelType w:val="hybridMultilevel"/>
    <w:tmpl w:val="B38EC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0E2E12"/>
    <w:multiLevelType w:val="hybridMultilevel"/>
    <w:tmpl w:val="6EDEAE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8380D41"/>
    <w:multiLevelType w:val="hybridMultilevel"/>
    <w:tmpl w:val="4D52A0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9F407F7"/>
    <w:multiLevelType w:val="hybridMultilevel"/>
    <w:tmpl w:val="68EEE9C8"/>
    <w:lvl w:ilvl="0" w:tplc="A8E6009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043CB0"/>
    <w:multiLevelType w:val="hybridMultilevel"/>
    <w:tmpl w:val="E6505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50379"/>
    <w:multiLevelType w:val="hybridMultilevel"/>
    <w:tmpl w:val="EC2280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3746FD"/>
    <w:multiLevelType w:val="hybridMultilevel"/>
    <w:tmpl w:val="40601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977713"/>
    <w:multiLevelType w:val="hybridMultilevel"/>
    <w:tmpl w:val="EF24CB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EC4348"/>
    <w:multiLevelType w:val="multilevel"/>
    <w:tmpl w:val="1256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494C12"/>
    <w:multiLevelType w:val="hybridMultilevel"/>
    <w:tmpl w:val="4978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D91DB7"/>
    <w:multiLevelType w:val="hybridMultilevel"/>
    <w:tmpl w:val="6846AF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B157FC1"/>
    <w:multiLevelType w:val="hybridMultilevel"/>
    <w:tmpl w:val="D602C6C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53719F"/>
    <w:multiLevelType w:val="hybridMultilevel"/>
    <w:tmpl w:val="740A2406"/>
    <w:lvl w:ilvl="0" w:tplc="0000000F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4920374"/>
    <w:multiLevelType w:val="hybridMultilevel"/>
    <w:tmpl w:val="52585AC2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A845B1"/>
    <w:multiLevelType w:val="hybridMultilevel"/>
    <w:tmpl w:val="ED660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367326"/>
    <w:multiLevelType w:val="hybridMultilevel"/>
    <w:tmpl w:val="953EE5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E37AC9"/>
    <w:multiLevelType w:val="hybridMultilevel"/>
    <w:tmpl w:val="9910A272"/>
    <w:lvl w:ilvl="0" w:tplc="0000000F">
      <w:start w:val="1"/>
      <w:numFmt w:val="bullet"/>
      <w:lvlText w:val=""/>
      <w:lvlJc w:val="left"/>
      <w:pPr>
        <w:ind w:left="8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5">
    <w:nsid w:val="74E418B8"/>
    <w:multiLevelType w:val="hybridMultilevel"/>
    <w:tmpl w:val="1554A158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D92DF1"/>
    <w:multiLevelType w:val="hybridMultilevel"/>
    <w:tmpl w:val="8542A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A243BC"/>
    <w:multiLevelType w:val="hybridMultilevel"/>
    <w:tmpl w:val="7368E0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EA3E36"/>
    <w:multiLevelType w:val="hybridMultilevel"/>
    <w:tmpl w:val="D166E3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2F568C"/>
    <w:multiLevelType w:val="hybridMultilevel"/>
    <w:tmpl w:val="DE282A9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0">
    <w:nsid w:val="7FFA6DB4"/>
    <w:multiLevelType w:val="hybridMultilevel"/>
    <w:tmpl w:val="D1901C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7"/>
  </w:num>
  <w:num w:numId="4">
    <w:abstractNumId w:val="23"/>
  </w:num>
  <w:num w:numId="5">
    <w:abstractNumId w:val="3"/>
  </w:num>
  <w:num w:numId="6">
    <w:abstractNumId w:val="7"/>
  </w:num>
  <w:num w:numId="7">
    <w:abstractNumId w:val="25"/>
  </w:num>
  <w:num w:numId="8">
    <w:abstractNumId w:val="22"/>
  </w:num>
  <w:num w:numId="9">
    <w:abstractNumId w:val="13"/>
  </w:num>
  <w:num w:numId="10">
    <w:abstractNumId w:val="36"/>
  </w:num>
  <w:num w:numId="11">
    <w:abstractNumId w:val="21"/>
  </w:num>
  <w:num w:numId="12">
    <w:abstractNumId w:val="38"/>
  </w:num>
  <w:num w:numId="13">
    <w:abstractNumId w:val="37"/>
  </w:num>
  <w:num w:numId="14">
    <w:abstractNumId w:val="6"/>
  </w:num>
  <w:num w:numId="15">
    <w:abstractNumId w:val="1"/>
  </w:num>
  <w:num w:numId="16">
    <w:abstractNumId w:val="33"/>
  </w:num>
  <w:num w:numId="17">
    <w:abstractNumId w:val="12"/>
  </w:num>
  <w:num w:numId="18">
    <w:abstractNumId w:val="2"/>
  </w:num>
  <w:num w:numId="19">
    <w:abstractNumId w:val="32"/>
  </w:num>
  <w:num w:numId="20">
    <w:abstractNumId w:val="28"/>
  </w:num>
  <w:num w:numId="21">
    <w:abstractNumId w:val="27"/>
  </w:num>
  <w:num w:numId="22">
    <w:abstractNumId w:val="40"/>
  </w:num>
  <w:num w:numId="23">
    <w:abstractNumId w:val="20"/>
  </w:num>
  <w:num w:numId="24">
    <w:abstractNumId w:val="39"/>
  </w:num>
  <w:num w:numId="25">
    <w:abstractNumId w:val="19"/>
  </w:num>
  <w:num w:numId="26">
    <w:abstractNumId w:val="8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5"/>
  </w:num>
  <w:num w:numId="30">
    <w:abstractNumId w:val="29"/>
  </w:num>
  <w:num w:numId="31">
    <w:abstractNumId w:val="34"/>
  </w:num>
  <w:num w:numId="32">
    <w:abstractNumId w:val="5"/>
  </w:num>
  <w:num w:numId="33">
    <w:abstractNumId w:val="30"/>
  </w:num>
  <w:num w:numId="34">
    <w:abstractNumId w:val="16"/>
  </w:num>
  <w:num w:numId="35">
    <w:abstractNumId w:val="31"/>
  </w:num>
  <w:num w:numId="36">
    <w:abstractNumId w:val="10"/>
  </w:num>
  <w:num w:numId="37">
    <w:abstractNumId w:val="35"/>
  </w:num>
  <w:num w:numId="38">
    <w:abstractNumId w:val="4"/>
  </w:num>
  <w:num w:numId="39">
    <w:abstractNumId w:val="11"/>
  </w:num>
  <w:num w:numId="40">
    <w:abstractNumId w:val="26"/>
  </w:num>
  <w:num w:numId="41">
    <w:abstractNumId w:val="14"/>
  </w:num>
  <w:num w:numId="42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93F"/>
    <w:rsid w:val="00004844"/>
    <w:rsid w:val="00005088"/>
    <w:rsid w:val="000075EC"/>
    <w:rsid w:val="00021559"/>
    <w:rsid w:val="00021961"/>
    <w:rsid w:val="00024442"/>
    <w:rsid w:val="00026854"/>
    <w:rsid w:val="000306B8"/>
    <w:rsid w:val="00032E01"/>
    <w:rsid w:val="00035DC4"/>
    <w:rsid w:val="000402B2"/>
    <w:rsid w:val="00042DE3"/>
    <w:rsid w:val="00043533"/>
    <w:rsid w:val="000437AD"/>
    <w:rsid w:val="00047A2A"/>
    <w:rsid w:val="000504E2"/>
    <w:rsid w:val="0005139A"/>
    <w:rsid w:val="00051788"/>
    <w:rsid w:val="0005397A"/>
    <w:rsid w:val="00060E32"/>
    <w:rsid w:val="00061330"/>
    <w:rsid w:val="000618E2"/>
    <w:rsid w:val="00064CBA"/>
    <w:rsid w:val="00065664"/>
    <w:rsid w:val="00067549"/>
    <w:rsid w:val="00070A96"/>
    <w:rsid w:val="00073AC6"/>
    <w:rsid w:val="00074991"/>
    <w:rsid w:val="00075AE8"/>
    <w:rsid w:val="000764AA"/>
    <w:rsid w:val="000768EE"/>
    <w:rsid w:val="00080A6D"/>
    <w:rsid w:val="000941CC"/>
    <w:rsid w:val="00094B36"/>
    <w:rsid w:val="00097055"/>
    <w:rsid w:val="00097FAD"/>
    <w:rsid w:val="000A2198"/>
    <w:rsid w:val="000A295C"/>
    <w:rsid w:val="000A5743"/>
    <w:rsid w:val="000A613F"/>
    <w:rsid w:val="000A61B1"/>
    <w:rsid w:val="000A7760"/>
    <w:rsid w:val="000B76CA"/>
    <w:rsid w:val="000C0967"/>
    <w:rsid w:val="000C2907"/>
    <w:rsid w:val="000C2E88"/>
    <w:rsid w:val="000C4662"/>
    <w:rsid w:val="000C5526"/>
    <w:rsid w:val="000C60F2"/>
    <w:rsid w:val="000D0249"/>
    <w:rsid w:val="000F3017"/>
    <w:rsid w:val="000F3CCA"/>
    <w:rsid w:val="000F5B0C"/>
    <w:rsid w:val="000F69D5"/>
    <w:rsid w:val="001165B8"/>
    <w:rsid w:val="00117A88"/>
    <w:rsid w:val="0012549B"/>
    <w:rsid w:val="00127359"/>
    <w:rsid w:val="00130258"/>
    <w:rsid w:val="001362A6"/>
    <w:rsid w:val="001367F6"/>
    <w:rsid w:val="00141805"/>
    <w:rsid w:val="001442B1"/>
    <w:rsid w:val="00147611"/>
    <w:rsid w:val="00153067"/>
    <w:rsid w:val="001645E6"/>
    <w:rsid w:val="00164E98"/>
    <w:rsid w:val="001720BC"/>
    <w:rsid w:val="00174E5D"/>
    <w:rsid w:val="001766F2"/>
    <w:rsid w:val="001808F8"/>
    <w:rsid w:val="00182833"/>
    <w:rsid w:val="0018621C"/>
    <w:rsid w:val="00191FA6"/>
    <w:rsid w:val="00193AD0"/>
    <w:rsid w:val="00197C2C"/>
    <w:rsid w:val="00197D53"/>
    <w:rsid w:val="001A0160"/>
    <w:rsid w:val="001A3249"/>
    <w:rsid w:val="001A3FC2"/>
    <w:rsid w:val="001A5EE5"/>
    <w:rsid w:val="001A712E"/>
    <w:rsid w:val="001B0A82"/>
    <w:rsid w:val="001B1407"/>
    <w:rsid w:val="001B2506"/>
    <w:rsid w:val="001B4947"/>
    <w:rsid w:val="001B67E0"/>
    <w:rsid w:val="001C2FF5"/>
    <w:rsid w:val="001C5BA2"/>
    <w:rsid w:val="001C5CC3"/>
    <w:rsid w:val="001D0F4D"/>
    <w:rsid w:val="001D3AE7"/>
    <w:rsid w:val="001D41D0"/>
    <w:rsid w:val="001D4A7B"/>
    <w:rsid w:val="001D4D1B"/>
    <w:rsid w:val="001D556F"/>
    <w:rsid w:val="001E5FA3"/>
    <w:rsid w:val="001F008E"/>
    <w:rsid w:val="001F31DF"/>
    <w:rsid w:val="001F3892"/>
    <w:rsid w:val="001F58CB"/>
    <w:rsid w:val="001F5C2A"/>
    <w:rsid w:val="001F7AF4"/>
    <w:rsid w:val="00200135"/>
    <w:rsid w:val="00200839"/>
    <w:rsid w:val="00201203"/>
    <w:rsid w:val="00204AAF"/>
    <w:rsid w:val="00213B3C"/>
    <w:rsid w:val="00214A4C"/>
    <w:rsid w:val="0021747A"/>
    <w:rsid w:val="00222580"/>
    <w:rsid w:val="00224D00"/>
    <w:rsid w:val="0023105C"/>
    <w:rsid w:val="002354A9"/>
    <w:rsid w:val="0024209D"/>
    <w:rsid w:val="0024304E"/>
    <w:rsid w:val="00246EDA"/>
    <w:rsid w:val="00261FD1"/>
    <w:rsid w:val="00263782"/>
    <w:rsid w:val="00292364"/>
    <w:rsid w:val="0029516F"/>
    <w:rsid w:val="00296CB4"/>
    <w:rsid w:val="002A53CD"/>
    <w:rsid w:val="002B06E9"/>
    <w:rsid w:val="002B48E7"/>
    <w:rsid w:val="002B4F49"/>
    <w:rsid w:val="002B75DE"/>
    <w:rsid w:val="002D47AB"/>
    <w:rsid w:val="002E20F2"/>
    <w:rsid w:val="002E6A98"/>
    <w:rsid w:val="002E6ACE"/>
    <w:rsid w:val="002F367D"/>
    <w:rsid w:val="002F59E5"/>
    <w:rsid w:val="003014AB"/>
    <w:rsid w:val="003019F7"/>
    <w:rsid w:val="00304201"/>
    <w:rsid w:val="0030659F"/>
    <w:rsid w:val="003102F8"/>
    <w:rsid w:val="0031251D"/>
    <w:rsid w:val="00314455"/>
    <w:rsid w:val="0031608D"/>
    <w:rsid w:val="00317DB8"/>
    <w:rsid w:val="00321424"/>
    <w:rsid w:val="0032352F"/>
    <w:rsid w:val="00325591"/>
    <w:rsid w:val="00326203"/>
    <w:rsid w:val="00326BF5"/>
    <w:rsid w:val="003277B9"/>
    <w:rsid w:val="0033035F"/>
    <w:rsid w:val="003331CB"/>
    <w:rsid w:val="0033557E"/>
    <w:rsid w:val="003355D5"/>
    <w:rsid w:val="003372BC"/>
    <w:rsid w:val="00340233"/>
    <w:rsid w:val="0034054D"/>
    <w:rsid w:val="0034090B"/>
    <w:rsid w:val="00342437"/>
    <w:rsid w:val="00342B32"/>
    <w:rsid w:val="00343E71"/>
    <w:rsid w:val="00352391"/>
    <w:rsid w:val="003529C9"/>
    <w:rsid w:val="00361554"/>
    <w:rsid w:val="003616D3"/>
    <w:rsid w:val="0036384A"/>
    <w:rsid w:val="00370C13"/>
    <w:rsid w:val="003725DB"/>
    <w:rsid w:val="00372CA9"/>
    <w:rsid w:val="00373756"/>
    <w:rsid w:val="00376A05"/>
    <w:rsid w:val="00393F36"/>
    <w:rsid w:val="00395A56"/>
    <w:rsid w:val="00396FF7"/>
    <w:rsid w:val="003A692B"/>
    <w:rsid w:val="003B0D56"/>
    <w:rsid w:val="003C0470"/>
    <w:rsid w:val="003C0E97"/>
    <w:rsid w:val="003C107D"/>
    <w:rsid w:val="003C22FE"/>
    <w:rsid w:val="003C69FD"/>
    <w:rsid w:val="003C7A6C"/>
    <w:rsid w:val="003D0399"/>
    <w:rsid w:val="003D2B27"/>
    <w:rsid w:val="003D37B3"/>
    <w:rsid w:val="003D5FA3"/>
    <w:rsid w:val="003D6B8A"/>
    <w:rsid w:val="003E3BEB"/>
    <w:rsid w:val="003F2E43"/>
    <w:rsid w:val="004114E3"/>
    <w:rsid w:val="004126B5"/>
    <w:rsid w:val="00415077"/>
    <w:rsid w:val="0042009B"/>
    <w:rsid w:val="00431851"/>
    <w:rsid w:val="0043348D"/>
    <w:rsid w:val="00440072"/>
    <w:rsid w:val="0044087B"/>
    <w:rsid w:val="00445A72"/>
    <w:rsid w:val="0045064D"/>
    <w:rsid w:val="004530A2"/>
    <w:rsid w:val="00454553"/>
    <w:rsid w:val="004606ED"/>
    <w:rsid w:val="00460C9C"/>
    <w:rsid w:val="0046255B"/>
    <w:rsid w:val="0046480C"/>
    <w:rsid w:val="00474CF1"/>
    <w:rsid w:val="004763A5"/>
    <w:rsid w:val="00483C9E"/>
    <w:rsid w:val="004918D5"/>
    <w:rsid w:val="0049580E"/>
    <w:rsid w:val="004A0724"/>
    <w:rsid w:val="004A4EAC"/>
    <w:rsid w:val="004A5ACA"/>
    <w:rsid w:val="004A671E"/>
    <w:rsid w:val="004A7425"/>
    <w:rsid w:val="004C22D0"/>
    <w:rsid w:val="004C24F6"/>
    <w:rsid w:val="004D1D26"/>
    <w:rsid w:val="004D2A0E"/>
    <w:rsid w:val="004D7826"/>
    <w:rsid w:val="004E079B"/>
    <w:rsid w:val="004E6DE4"/>
    <w:rsid w:val="004F108A"/>
    <w:rsid w:val="004F3B2A"/>
    <w:rsid w:val="00506ADD"/>
    <w:rsid w:val="00506D83"/>
    <w:rsid w:val="005079A4"/>
    <w:rsid w:val="00512341"/>
    <w:rsid w:val="005176CE"/>
    <w:rsid w:val="0052230F"/>
    <w:rsid w:val="0053147E"/>
    <w:rsid w:val="005351C2"/>
    <w:rsid w:val="00536D9B"/>
    <w:rsid w:val="00541231"/>
    <w:rsid w:val="00544188"/>
    <w:rsid w:val="00545C18"/>
    <w:rsid w:val="00553502"/>
    <w:rsid w:val="005556C8"/>
    <w:rsid w:val="00556828"/>
    <w:rsid w:val="00561628"/>
    <w:rsid w:val="0056329A"/>
    <w:rsid w:val="005730EB"/>
    <w:rsid w:val="00573C3E"/>
    <w:rsid w:val="00576CA1"/>
    <w:rsid w:val="0058768F"/>
    <w:rsid w:val="005A0EA3"/>
    <w:rsid w:val="005A2841"/>
    <w:rsid w:val="005A5068"/>
    <w:rsid w:val="005B3484"/>
    <w:rsid w:val="005B5BEC"/>
    <w:rsid w:val="005C19CB"/>
    <w:rsid w:val="005C2A38"/>
    <w:rsid w:val="005C2F78"/>
    <w:rsid w:val="005C597B"/>
    <w:rsid w:val="005C770A"/>
    <w:rsid w:val="005E4DF0"/>
    <w:rsid w:val="005E530E"/>
    <w:rsid w:val="005F58F7"/>
    <w:rsid w:val="00604030"/>
    <w:rsid w:val="00605D67"/>
    <w:rsid w:val="0061065B"/>
    <w:rsid w:val="00612B8A"/>
    <w:rsid w:val="00616141"/>
    <w:rsid w:val="00630F20"/>
    <w:rsid w:val="00640CC4"/>
    <w:rsid w:val="00641D20"/>
    <w:rsid w:val="00646961"/>
    <w:rsid w:val="0065034A"/>
    <w:rsid w:val="006546FA"/>
    <w:rsid w:val="0066084C"/>
    <w:rsid w:val="00670ADF"/>
    <w:rsid w:val="006760C0"/>
    <w:rsid w:val="00677558"/>
    <w:rsid w:val="006852C4"/>
    <w:rsid w:val="00685B27"/>
    <w:rsid w:val="00691028"/>
    <w:rsid w:val="00691DC6"/>
    <w:rsid w:val="00692CDD"/>
    <w:rsid w:val="00693878"/>
    <w:rsid w:val="00694AD8"/>
    <w:rsid w:val="006A23A7"/>
    <w:rsid w:val="006A6743"/>
    <w:rsid w:val="006B13F5"/>
    <w:rsid w:val="006B235D"/>
    <w:rsid w:val="006B2746"/>
    <w:rsid w:val="006B4F22"/>
    <w:rsid w:val="006C6191"/>
    <w:rsid w:val="006D0F7E"/>
    <w:rsid w:val="006D1343"/>
    <w:rsid w:val="006E1A79"/>
    <w:rsid w:val="006E390D"/>
    <w:rsid w:val="006E42F1"/>
    <w:rsid w:val="00700386"/>
    <w:rsid w:val="007046E2"/>
    <w:rsid w:val="00707FFA"/>
    <w:rsid w:val="00711F09"/>
    <w:rsid w:val="00712067"/>
    <w:rsid w:val="00715713"/>
    <w:rsid w:val="00715F8F"/>
    <w:rsid w:val="00721876"/>
    <w:rsid w:val="007219BB"/>
    <w:rsid w:val="0072381C"/>
    <w:rsid w:val="007254E2"/>
    <w:rsid w:val="00727D3B"/>
    <w:rsid w:val="00731826"/>
    <w:rsid w:val="007355A5"/>
    <w:rsid w:val="00741C4E"/>
    <w:rsid w:val="00742AB5"/>
    <w:rsid w:val="00746CB0"/>
    <w:rsid w:val="00747975"/>
    <w:rsid w:val="00750B6E"/>
    <w:rsid w:val="0075152C"/>
    <w:rsid w:val="00767472"/>
    <w:rsid w:val="00772C3A"/>
    <w:rsid w:val="00773E6F"/>
    <w:rsid w:val="007747F8"/>
    <w:rsid w:val="007767D8"/>
    <w:rsid w:val="007773CE"/>
    <w:rsid w:val="00782F10"/>
    <w:rsid w:val="00783705"/>
    <w:rsid w:val="007853E0"/>
    <w:rsid w:val="007910A9"/>
    <w:rsid w:val="00795996"/>
    <w:rsid w:val="00797230"/>
    <w:rsid w:val="007A062F"/>
    <w:rsid w:val="007A56E1"/>
    <w:rsid w:val="007B0807"/>
    <w:rsid w:val="007B455F"/>
    <w:rsid w:val="007B7EB9"/>
    <w:rsid w:val="007D21BA"/>
    <w:rsid w:val="007D589B"/>
    <w:rsid w:val="007D7C2B"/>
    <w:rsid w:val="007E136E"/>
    <w:rsid w:val="007E2452"/>
    <w:rsid w:val="007E6CF6"/>
    <w:rsid w:val="007F27CF"/>
    <w:rsid w:val="008015CB"/>
    <w:rsid w:val="0081251D"/>
    <w:rsid w:val="00823413"/>
    <w:rsid w:val="00823443"/>
    <w:rsid w:val="00824169"/>
    <w:rsid w:val="00825FD2"/>
    <w:rsid w:val="00827B54"/>
    <w:rsid w:val="0083516C"/>
    <w:rsid w:val="00837C99"/>
    <w:rsid w:val="00841502"/>
    <w:rsid w:val="008430E8"/>
    <w:rsid w:val="008435C1"/>
    <w:rsid w:val="00850B04"/>
    <w:rsid w:val="00850E29"/>
    <w:rsid w:val="0085566B"/>
    <w:rsid w:val="008602FC"/>
    <w:rsid w:val="00860C07"/>
    <w:rsid w:val="00862330"/>
    <w:rsid w:val="00863FB7"/>
    <w:rsid w:val="008674E6"/>
    <w:rsid w:val="00874573"/>
    <w:rsid w:val="008763A5"/>
    <w:rsid w:val="00885B4D"/>
    <w:rsid w:val="008870B2"/>
    <w:rsid w:val="00894E84"/>
    <w:rsid w:val="008967B6"/>
    <w:rsid w:val="0089729C"/>
    <w:rsid w:val="008A0481"/>
    <w:rsid w:val="008C0642"/>
    <w:rsid w:val="008C256F"/>
    <w:rsid w:val="008C27A5"/>
    <w:rsid w:val="008C2F56"/>
    <w:rsid w:val="008C4CA8"/>
    <w:rsid w:val="008C6AF4"/>
    <w:rsid w:val="008D041D"/>
    <w:rsid w:val="008D44BB"/>
    <w:rsid w:val="008D607E"/>
    <w:rsid w:val="008D7A56"/>
    <w:rsid w:val="008F3D8C"/>
    <w:rsid w:val="008F4E26"/>
    <w:rsid w:val="009022F3"/>
    <w:rsid w:val="0090274A"/>
    <w:rsid w:val="0090783B"/>
    <w:rsid w:val="00913138"/>
    <w:rsid w:val="009134B9"/>
    <w:rsid w:val="00916E41"/>
    <w:rsid w:val="00917C82"/>
    <w:rsid w:val="009243F6"/>
    <w:rsid w:val="00931B3C"/>
    <w:rsid w:val="009328BF"/>
    <w:rsid w:val="00935DAB"/>
    <w:rsid w:val="00936F24"/>
    <w:rsid w:val="00943011"/>
    <w:rsid w:val="00955952"/>
    <w:rsid w:val="0095601C"/>
    <w:rsid w:val="00960721"/>
    <w:rsid w:val="0096087F"/>
    <w:rsid w:val="00960F03"/>
    <w:rsid w:val="00960FA7"/>
    <w:rsid w:val="00967CE2"/>
    <w:rsid w:val="009701C8"/>
    <w:rsid w:val="00973778"/>
    <w:rsid w:val="0098375E"/>
    <w:rsid w:val="00992E3B"/>
    <w:rsid w:val="009957D1"/>
    <w:rsid w:val="009960EA"/>
    <w:rsid w:val="009B5E24"/>
    <w:rsid w:val="009B60D5"/>
    <w:rsid w:val="009B6FC1"/>
    <w:rsid w:val="009B793F"/>
    <w:rsid w:val="009B7ED6"/>
    <w:rsid w:val="009C3951"/>
    <w:rsid w:val="009D1454"/>
    <w:rsid w:val="009D2F32"/>
    <w:rsid w:val="009D31BE"/>
    <w:rsid w:val="009D5511"/>
    <w:rsid w:val="009E1783"/>
    <w:rsid w:val="009E6D26"/>
    <w:rsid w:val="009E7CF5"/>
    <w:rsid w:val="009F06BE"/>
    <w:rsid w:val="009F0871"/>
    <w:rsid w:val="009F10EF"/>
    <w:rsid w:val="009F2CFD"/>
    <w:rsid w:val="009F6335"/>
    <w:rsid w:val="009F6857"/>
    <w:rsid w:val="00A055B9"/>
    <w:rsid w:val="00A06E3A"/>
    <w:rsid w:val="00A11DB7"/>
    <w:rsid w:val="00A13B96"/>
    <w:rsid w:val="00A21441"/>
    <w:rsid w:val="00A24839"/>
    <w:rsid w:val="00A2485C"/>
    <w:rsid w:val="00A2606F"/>
    <w:rsid w:val="00A27193"/>
    <w:rsid w:val="00A34440"/>
    <w:rsid w:val="00A34C48"/>
    <w:rsid w:val="00A44A84"/>
    <w:rsid w:val="00A52DE9"/>
    <w:rsid w:val="00A634C2"/>
    <w:rsid w:val="00A637FF"/>
    <w:rsid w:val="00A66B00"/>
    <w:rsid w:val="00A67A45"/>
    <w:rsid w:val="00A67D80"/>
    <w:rsid w:val="00A82E40"/>
    <w:rsid w:val="00A8541C"/>
    <w:rsid w:val="00A93263"/>
    <w:rsid w:val="00A93B43"/>
    <w:rsid w:val="00A93E21"/>
    <w:rsid w:val="00A944EA"/>
    <w:rsid w:val="00AA0164"/>
    <w:rsid w:val="00AB291D"/>
    <w:rsid w:val="00AB455D"/>
    <w:rsid w:val="00AB5F55"/>
    <w:rsid w:val="00AB6C42"/>
    <w:rsid w:val="00AC4CBE"/>
    <w:rsid w:val="00AC6F61"/>
    <w:rsid w:val="00AD140B"/>
    <w:rsid w:val="00AD146B"/>
    <w:rsid w:val="00AD4454"/>
    <w:rsid w:val="00AE4351"/>
    <w:rsid w:val="00AE5277"/>
    <w:rsid w:val="00AE6DFC"/>
    <w:rsid w:val="00AF3CC3"/>
    <w:rsid w:val="00AF6589"/>
    <w:rsid w:val="00AF6E11"/>
    <w:rsid w:val="00B01219"/>
    <w:rsid w:val="00B10997"/>
    <w:rsid w:val="00B122EF"/>
    <w:rsid w:val="00B130AE"/>
    <w:rsid w:val="00B1721F"/>
    <w:rsid w:val="00B209E8"/>
    <w:rsid w:val="00B20DBD"/>
    <w:rsid w:val="00B211BA"/>
    <w:rsid w:val="00B34391"/>
    <w:rsid w:val="00B40BF0"/>
    <w:rsid w:val="00B410ED"/>
    <w:rsid w:val="00B42E20"/>
    <w:rsid w:val="00B45092"/>
    <w:rsid w:val="00B47CCC"/>
    <w:rsid w:val="00B51536"/>
    <w:rsid w:val="00B5468F"/>
    <w:rsid w:val="00B6061A"/>
    <w:rsid w:val="00B64EEB"/>
    <w:rsid w:val="00B734CB"/>
    <w:rsid w:val="00B73F94"/>
    <w:rsid w:val="00B80168"/>
    <w:rsid w:val="00B8045C"/>
    <w:rsid w:val="00B809D8"/>
    <w:rsid w:val="00B87FEE"/>
    <w:rsid w:val="00BA0DD8"/>
    <w:rsid w:val="00BA67E6"/>
    <w:rsid w:val="00BB09BE"/>
    <w:rsid w:val="00BB55DD"/>
    <w:rsid w:val="00BC0280"/>
    <w:rsid w:val="00BC74D5"/>
    <w:rsid w:val="00BC7BDB"/>
    <w:rsid w:val="00BD017A"/>
    <w:rsid w:val="00BD2603"/>
    <w:rsid w:val="00BD3A74"/>
    <w:rsid w:val="00BD5C01"/>
    <w:rsid w:val="00BD76E5"/>
    <w:rsid w:val="00BD7C12"/>
    <w:rsid w:val="00BE050F"/>
    <w:rsid w:val="00BE0DBA"/>
    <w:rsid w:val="00BE6576"/>
    <w:rsid w:val="00BE6B68"/>
    <w:rsid w:val="00BF2AA3"/>
    <w:rsid w:val="00BF4894"/>
    <w:rsid w:val="00C021BF"/>
    <w:rsid w:val="00C03EBA"/>
    <w:rsid w:val="00C125C8"/>
    <w:rsid w:val="00C128BE"/>
    <w:rsid w:val="00C14A51"/>
    <w:rsid w:val="00C176E6"/>
    <w:rsid w:val="00C22FEB"/>
    <w:rsid w:val="00C3316E"/>
    <w:rsid w:val="00C40690"/>
    <w:rsid w:val="00C437B0"/>
    <w:rsid w:val="00C44EC3"/>
    <w:rsid w:val="00C455E7"/>
    <w:rsid w:val="00C516BB"/>
    <w:rsid w:val="00C5221F"/>
    <w:rsid w:val="00C5283D"/>
    <w:rsid w:val="00C54D1F"/>
    <w:rsid w:val="00C61D7A"/>
    <w:rsid w:val="00C64F39"/>
    <w:rsid w:val="00C66210"/>
    <w:rsid w:val="00C70D39"/>
    <w:rsid w:val="00C720D8"/>
    <w:rsid w:val="00C74AFB"/>
    <w:rsid w:val="00C82A2C"/>
    <w:rsid w:val="00C95154"/>
    <w:rsid w:val="00CA0687"/>
    <w:rsid w:val="00CA6C83"/>
    <w:rsid w:val="00CA7534"/>
    <w:rsid w:val="00CB09FA"/>
    <w:rsid w:val="00CB477E"/>
    <w:rsid w:val="00CC57E5"/>
    <w:rsid w:val="00CD05D0"/>
    <w:rsid w:val="00CE6373"/>
    <w:rsid w:val="00CE6CE3"/>
    <w:rsid w:val="00CF08B4"/>
    <w:rsid w:val="00CF6350"/>
    <w:rsid w:val="00CF6F98"/>
    <w:rsid w:val="00D00992"/>
    <w:rsid w:val="00D01122"/>
    <w:rsid w:val="00D0258F"/>
    <w:rsid w:val="00D03337"/>
    <w:rsid w:val="00D03A38"/>
    <w:rsid w:val="00D06CDF"/>
    <w:rsid w:val="00D16B80"/>
    <w:rsid w:val="00D216CC"/>
    <w:rsid w:val="00D227C3"/>
    <w:rsid w:val="00D2583E"/>
    <w:rsid w:val="00D2778B"/>
    <w:rsid w:val="00D306A9"/>
    <w:rsid w:val="00D31074"/>
    <w:rsid w:val="00D32687"/>
    <w:rsid w:val="00D334A2"/>
    <w:rsid w:val="00D358A1"/>
    <w:rsid w:val="00D40416"/>
    <w:rsid w:val="00D43929"/>
    <w:rsid w:val="00D45734"/>
    <w:rsid w:val="00D47163"/>
    <w:rsid w:val="00D51245"/>
    <w:rsid w:val="00D6402A"/>
    <w:rsid w:val="00D66F68"/>
    <w:rsid w:val="00D707BA"/>
    <w:rsid w:val="00D72AEF"/>
    <w:rsid w:val="00D76BC2"/>
    <w:rsid w:val="00D76D1E"/>
    <w:rsid w:val="00D814EC"/>
    <w:rsid w:val="00D829B7"/>
    <w:rsid w:val="00D83CA5"/>
    <w:rsid w:val="00D96BAB"/>
    <w:rsid w:val="00D97E85"/>
    <w:rsid w:val="00DA4572"/>
    <w:rsid w:val="00DA4ADF"/>
    <w:rsid w:val="00DB4DCF"/>
    <w:rsid w:val="00DB662A"/>
    <w:rsid w:val="00DB72D0"/>
    <w:rsid w:val="00DB7B65"/>
    <w:rsid w:val="00DC1446"/>
    <w:rsid w:val="00DC361A"/>
    <w:rsid w:val="00DC6948"/>
    <w:rsid w:val="00DD026C"/>
    <w:rsid w:val="00DD2807"/>
    <w:rsid w:val="00DD4240"/>
    <w:rsid w:val="00DD5784"/>
    <w:rsid w:val="00DE13EB"/>
    <w:rsid w:val="00DE4697"/>
    <w:rsid w:val="00DE78CE"/>
    <w:rsid w:val="00DF31A0"/>
    <w:rsid w:val="00DF3781"/>
    <w:rsid w:val="00E028FF"/>
    <w:rsid w:val="00E06E6A"/>
    <w:rsid w:val="00E11272"/>
    <w:rsid w:val="00E14F70"/>
    <w:rsid w:val="00E1652B"/>
    <w:rsid w:val="00E17136"/>
    <w:rsid w:val="00E219C2"/>
    <w:rsid w:val="00E25567"/>
    <w:rsid w:val="00E31BA6"/>
    <w:rsid w:val="00E34A55"/>
    <w:rsid w:val="00E3545B"/>
    <w:rsid w:val="00E35DE3"/>
    <w:rsid w:val="00E44239"/>
    <w:rsid w:val="00E45FFB"/>
    <w:rsid w:val="00E54EAC"/>
    <w:rsid w:val="00E55150"/>
    <w:rsid w:val="00E55CED"/>
    <w:rsid w:val="00E5630E"/>
    <w:rsid w:val="00E5716F"/>
    <w:rsid w:val="00E57E39"/>
    <w:rsid w:val="00E600C5"/>
    <w:rsid w:val="00E6615C"/>
    <w:rsid w:val="00E67E49"/>
    <w:rsid w:val="00E7094C"/>
    <w:rsid w:val="00E90388"/>
    <w:rsid w:val="00E9414A"/>
    <w:rsid w:val="00E97C01"/>
    <w:rsid w:val="00EA30C5"/>
    <w:rsid w:val="00EA7337"/>
    <w:rsid w:val="00EB0887"/>
    <w:rsid w:val="00EC137A"/>
    <w:rsid w:val="00EC1E57"/>
    <w:rsid w:val="00EC30BF"/>
    <w:rsid w:val="00EC4066"/>
    <w:rsid w:val="00EC5003"/>
    <w:rsid w:val="00ED0ADF"/>
    <w:rsid w:val="00ED45C7"/>
    <w:rsid w:val="00EE3B24"/>
    <w:rsid w:val="00EE6941"/>
    <w:rsid w:val="00EF155C"/>
    <w:rsid w:val="00EF1ECD"/>
    <w:rsid w:val="00EF3FDE"/>
    <w:rsid w:val="00F00083"/>
    <w:rsid w:val="00F0082F"/>
    <w:rsid w:val="00F01FE5"/>
    <w:rsid w:val="00F04DFD"/>
    <w:rsid w:val="00F06B90"/>
    <w:rsid w:val="00F101FE"/>
    <w:rsid w:val="00F13BDB"/>
    <w:rsid w:val="00F14ECF"/>
    <w:rsid w:val="00F20CA7"/>
    <w:rsid w:val="00F21907"/>
    <w:rsid w:val="00F26725"/>
    <w:rsid w:val="00F33874"/>
    <w:rsid w:val="00F349A1"/>
    <w:rsid w:val="00F36C8D"/>
    <w:rsid w:val="00F37B7D"/>
    <w:rsid w:val="00F417A8"/>
    <w:rsid w:val="00F42C83"/>
    <w:rsid w:val="00F4430F"/>
    <w:rsid w:val="00F527FB"/>
    <w:rsid w:val="00F5284B"/>
    <w:rsid w:val="00F54B76"/>
    <w:rsid w:val="00F55D00"/>
    <w:rsid w:val="00F565D4"/>
    <w:rsid w:val="00F60A1A"/>
    <w:rsid w:val="00F70B48"/>
    <w:rsid w:val="00F74BAC"/>
    <w:rsid w:val="00F75A0C"/>
    <w:rsid w:val="00F77CCD"/>
    <w:rsid w:val="00F77ED8"/>
    <w:rsid w:val="00F816FD"/>
    <w:rsid w:val="00F85649"/>
    <w:rsid w:val="00F85F7C"/>
    <w:rsid w:val="00F92FA8"/>
    <w:rsid w:val="00F9797A"/>
    <w:rsid w:val="00FA2F4D"/>
    <w:rsid w:val="00FA4695"/>
    <w:rsid w:val="00FB69DC"/>
    <w:rsid w:val="00FC1048"/>
    <w:rsid w:val="00FC335A"/>
    <w:rsid w:val="00FC6B22"/>
    <w:rsid w:val="00FD201E"/>
    <w:rsid w:val="00FD7C65"/>
    <w:rsid w:val="00FE43DC"/>
    <w:rsid w:val="00FE60E7"/>
    <w:rsid w:val="00FF12E1"/>
    <w:rsid w:val="00FF54A2"/>
    <w:rsid w:val="00FF6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5C19CB"/>
    <w:pPr>
      <w:widowControl w:val="0"/>
      <w:autoSpaceDE w:val="0"/>
      <w:autoSpaceDN w:val="0"/>
      <w:adjustRightInd w:val="0"/>
      <w:spacing w:line="230" w:lineRule="exact"/>
      <w:ind w:firstLine="566"/>
      <w:jc w:val="both"/>
    </w:pPr>
    <w:rPr>
      <w:rFonts w:ascii="Sylfaen" w:hAnsi="Sylfaen"/>
    </w:rPr>
  </w:style>
  <w:style w:type="paragraph" w:styleId="a3">
    <w:name w:val="List Paragraph"/>
    <w:basedOn w:val="a"/>
    <w:uiPriority w:val="34"/>
    <w:qFormat/>
    <w:rsid w:val="005C19C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5C19CB"/>
    <w:pPr>
      <w:widowControl w:val="0"/>
      <w:autoSpaceDE w:val="0"/>
      <w:autoSpaceDN w:val="0"/>
      <w:adjustRightInd w:val="0"/>
      <w:spacing w:line="197" w:lineRule="exact"/>
    </w:pPr>
    <w:rPr>
      <w:rFonts w:ascii="Sylfaen" w:hAnsi="Sylfaen" w:cs="Sylfaen"/>
    </w:rPr>
  </w:style>
  <w:style w:type="character" w:customStyle="1" w:styleId="FontStyle61">
    <w:name w:val="Font Style61"/>
    <w:uiPriority w:val="99"/>
    <w:rsid w:val="005C19CB"/>
    <w:rPr>
      <w:rFonts w:ascii="Sylfaen" w:hAnsi="Sylfaen" w:cs="Sylfaen"/>
      <w:i/>
      <w:iCs/>
      <w:spacing w:val="20"/>
      <w:sz w:val="18"/>
      <w:szCs w:val="18"/>
    </w:rPr>
  </w:style>
  <w:style w:type="character" w:customStyle="1" w:styleId="FontStyle67">
    <w:name w:val="Font Style67"/>
    <w:uiPriority w:val="99"/>
    <w:rsid w:val="005C19CB"/>
    <w:rPr>
      <w:rFonts w:ascii="Franklin Gothic Medium" w:hAnsi="Franklin Gothic Medium" w:cs="Franklin Gothic Medium"/>
      <w:b/>
      <w:bCs/>
      <w:sz w:val="26"/>
      <w:szCs w:val="26"/>
    </w:rPr>
  </w:style>
  <w:style w:type="character" w:customStyle="1" w:styleId="FontStyle69">
    <w:name w:val="Font Style69"/>
    <w:uiPriority w:val="99"/>
    <w:rsid w:val="005C19CB"/>
    <w:rPr>
      <w:rFonts w:ascii="Sylfaen" w:hAnsi="Sylfaen" w:cs="Sylfaen"/>
      <w:sz w:val="20"/>
      <w:szCs w:val="20"/>
    </w:rPr>
  </w:style>
  <w:style w:type="character" w:customStyle="1" w:styleId="FontStyle70">
    <w:name w:val="Font Style70"/>
    <w:uiPriority w:val="99"/>
    <w:rsid w:val="005C19CB"/>
    <w:rPr>
      <w:rFonts w:ascii="Sylfaen" w:hAnsi="Sylfaen" w:cs="Sylfaen"/>
      <w:b/>
      <w:bCs/>
      <w:sz w:val="18"/>
      <w:szCs w:val="18"/>
    </w:rPr>
  </w:style>
  <w:style w:type="paragraph" w:customStyle="1" w:styleId="Style15">
    <w:name w:val="Style15"/>
    <w:basedOn w:val="a"/>
    <w:uiPriority w:val="99"/>
    <w:rsid w:val="005C19CB"/>
    <w:pPr>
      <w:widowControl w:val="0"/>
      <w:autoSpaceDE w:val="0"/>
      <w:autoSpaceDN w:val="0"/>
      <w:adjustRightInd w:val="0"/>
      <w:spacing w:line="230" w:lineRule="exact"/>
      <w:ind w:firstLine="82"/>
      <w:jc w:val="both"/>
    </w:pPr>
    <w:rPr>
      <w:rFonts w:ascii="Sylfaen" w:hAnsi="Sylfaen" w:cs="Sylfaen"/>
    </w:rPr>
  </w:style>
  <w:style w:type="paragraph" w:customStyle="1" w:styleId="Style3">
    <w:name w:val="Style3"/>
    <w:basedOn w:val="a"/>
    <w:uiPriority w:val="99"/>
    <w:rsid w:val="005C19CB"/>
    <w:pPr>
      <w:widowControl w:val="0"/>
      <w:autoSpaceDE w:val="0"/>
      <w:autoSpaceDN w:val="0"/>
      <w:adjustRightInd w:val="0"/>
      <w:spacing w:line="235" w:lineRule="exact"/>
      <w:ind w:firstLine="298"/>
      <w:jc w:val="both"/>
    </w:pPr>
    <w:rPr>
      <w:rFonts w:ascii="Verdana" w:hAnsi="Verdana" w:cs="Verdana"/>
    </w:rPr>
  </w:style>
  <w:style w:type="character" w:customStyle="1" w:styleId="FontStyle48">
    <w:name w:val="Font Style48"/>
    <w:uiPriority w:val="99"/>
    <w:rsid w:val="005C19CB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6">
    <w:name w:val="Font Style66"/>
    <w:uiPriority w:val="99"/>
    <w:rsid w:val="005C19CB"/>
    <w:rPr>
      <w:rFonts w:ascii="Century Schoolbook" w:hAnsi="Century Schoolbook" w:cs="Century Schoolbook"/>
      <w:sz w:val="18"/>
      <w:szCs w:val="18"/>
    </w:rPr>
  </w:style>
  <w:style w:type="character" w:customStyle="1" w:styleId="FontStyle63">
    <w:name w:val="Font Style63"/>
    <w:uiPriority w:val="99"/>
    <w:rsid w:val="005C19CB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71">
    <w:name w:val="Font Style71"/>
    <w:uiPriority w:val="99"/>
    <w:rsid w:val="005C19CB"/>
    <w:rPr>
      <w:rFonts w:ascii="Verdana" w:hAnsi="Verdana" w:cs="Verdana"/>
      <w:sz w:val="12"/>
      <w:szCs w:val="12"/>
    </w:rPr>
  </w:style>
  <w:style w:type="paragraph" w:customStyle="1" w:styleId="Style4">
    <w:name w:val="Style4"/>
    <w:basedOn w:val="a"/>
    <w:uiPriority w:val="99"/>
    <w:rsid w:val="005C19CB"/>
    <w:pPr>
      <w:widowControl w:val="0"/>
      <w:autoSpaceDE w:val="0"/>
      <w:autoSpaceDN w:val="0"/>
      <w:adjustRightInd w:val="0"/>
      <w:jc w:val="center"/>
    </w:pPr>
    <w:rPr>
      <w:rFonts w:ascii="Verdana" w:hAnsi="Verdana" w:cs="Verdana"/>
    </w:rPr>
  </w:style>
  <w:style w:type="table" w:styleId="a4">
    <w:name w:val="Table Grid"/>
    <w:basedOn w:val="a1"/>
    <w:uiPriority w:val="59"/>
    <w:rsid w:val="001E5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37B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7B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37B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7B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a"/>
    <w:link w:val="ab"/>
    <w:qFormat/>
    <w:rsid w:val="004E079B"/>
    <w:pPr>
      <w:suppressAutoHyphens/>
      <w:jc w:val="center"/>
    </w:pPr>
    <w:rPr>
      <w:b/>
      <w:bCs/>
      <w:lang w:eastAsia="ar-SA"/>
    </w:rPr>
  </w:style>
  <w:style w:type="character" w:customStyle="1" w:styleId="ab">
    <w:name w:val="Название Знак"/>
    <w:basedOn w:val="a0"/>
    <w:link w:val="a9"/>
    <w:rsid w:val="004E079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a">
    <w:name w:val="Subtitle"/>
    <w:basedOn w:val="a"/>
    <w:next w:val="a"/>
    <w:link w:val="ac"/>
    <w:uiPriority w:val="11"/>
    <w:qFormat/>
    <w:rsid w:val="004E07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4E07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ad">
    <w:name w:val="Содержимое таблицы"/>
    <w:basedOn w:val="a"/>
    <w:rsid w:val="006B4F22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styleId="ae">
    <w:name w:val="Hyperlink"/>
    <w:basedOn w:val="a0"/>
    <w:uiPriority w:val="99"/>
    <w:unhideWhenUsed/>
    <w:rsid w:val="0018621C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FB69DC"/>
    <w:rPr>
      <w:color w:val="800080" w:themeColor="followedHyperlink"/>
      <w:u w:val="single"/>
    </w:rPr>
  </w:style>
  <w:style w:type="paragraph" w:customStyle="1" w:styleId="Default">
    <w:name w:val="Default"/>
    <w:rsid w:val="009243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Основной текст_"/>
    <w:basedOn w:val="a0"/>
    <w:link w:val="2"/>
    <w:rsid w:val="007355A5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2">
    <w:name w:val="Основной текст2"/>
    <w:basedOn w:val="a"/>
    <w:link w:val="af0"/>
    <w:rsid w:val="007355A5"/>
    <w:pPr>
      <w:shd w:val="clear" w:color="auto" w:fill="FFFFFF"/>
      <w:spacing w:before="120" w:line="312" w:lineRule="exact"/>
      <w:ind w:hanging="580"/>
      <w:jc w:val="both"/>
    </w:pPr>
    <w:rPr>
      <w:sz w:val="31"/>
      <w:szCs w:val="31"/>
      <w:lang w:eastAsia="en-US"/>
    </w:rPr>
  </w:style>
  <w:style w:type="character" w:customStyle="1" w:styleId="95pt">
    <w:name w:val="Основной текст + 9;5 pt;Не полужирный;Малые прописные"/>
    <w:basedOn w:val="af0"/>
    <w:rsid w:val="001165B8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rsid w:val="00342B32"/>
    <w:pPr>
      <w:shd w:val="clear" w:color="auto" w:fill="FFFFFF"/>
      <w:spacing w:after="60" w:line="0" w:lineRule="atLeast"/>
    </w:pPr>
    <w:rPr>
      <w:rFonts w:ascii="Georgia" w:eastAsia="Georgia" w:hAnsi="Georgia" w:cs="Georgia"/>
      <w:color w:val="000000"/>
      <w:sz w:val="23"/>
      <w:szCs w:val="23"/>
    </w:rPr>
  </w:style>
  <w:style w:type="character" w:customStyle="1" w:styleId="1">
    <w:name w:val="Основной текст1"/>
    <w:basedOn w:val="af0"/>
    <w:rsid w:val="00342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  <w:u w:val="single"/>
      <w:shd w:val="clear" w:color="auto" w:fill="FFFFFF"/>
    </w:rPr>
  </w:style>
  <w:style w:type="paragraph" w:styleId="af1">
    <w:name w:val="Normal (Web)"/>
    <w:basedOn w:val="a"/>
    <w:uiPriority w:val="99"/>
    <w:unhideWhenUsed/>
    <w:rsid w:val="00C95154"/>
    <w:pPr>
      <w:spacing w:before="100" w:beforeAutospacing="1" w:after="100" w:afterAutospacing="1"/>
    </w:pPr>
  </w:style>
  <w:style w:type="paragraph" w:styleId="af2">
    <w:name w:val="Balloon Text"/>
    <w:basedOn w:val="a"/>
    <w:link w:val="af3"/>
    <w:uiPriority w:val="99"/>
    <w:semiHidden/>
    <w:unhideWhenUsed/>
    <w:rsid w:val="00BD017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01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4">
    <w:name w:val="Новый"/>
    <w:basedOn w:val="a"/>
    <w:rsid w:val="000306B8"/>
    <w:pPr>
      <w:spacing w:line="360" w:lineRule="auto"/>
      <w:ind w:firstLine="454"/>
      <w:jc w:val="both"/>
    </w:pPr>
    <w:rPr>
      <w:sz w:val="28"/>
    </w:rPr>
  </w:style>
  <w:style w:type="paragraph" w:styleId="af5">
    <w:name w:val="No Spacing"/>
    <w:uiPriority w:val="1"/>
    <w:qFormat/>
    <w:rsid w:val="00F0082F"/>
    <w:pPr>
      <w:spacing w:after="0" w:line="240" w:lineRule="auto"/>
    </w:pPr>
  </w:style>
  <w:style w:type="character" w:customStyle="1" w:styleId="c8">
    <w:name w:val="c8"/>
    <w:basedOn w:val="a0"/>
    <w:uiPriority w:val="99"/>
    <w:rsid w:val="00605D67"/>
  </w:style>
  <w:style w:type="paragraph" w:customStyle="1" w:styleId="10">
    <w:name w:val="Без интервала1"/>
    <w:basedOn w:val="a"/>
    <w:qFormat/>
    <w:rsid w:val="00F77CCD"/>
    <w:rPr>
      <w:lang w:val="en-US" w:eastAsia="en-US"/>
    </w:rPr>
  </w:style>
  <w:style w:type="paragraph" w:customStyle="1" w:styleId="TableContents">
    <w:name w:val="Table Contents"/>
    <w:basedOn w:val="a"/>
    <w:uiPriority w:val="99"/>
    <w:rsid w:val="00F77CCD"/>
    <w:pPr>
      <w:widowControl w:val="0"/>
      <w:autoSpaceDE w:val="0"/>
      <w:autoSpaceDN w:val="0"/>
      <w:adjustRightInd w:val="0"/>
    </w:pPr>
  </w:style>
  <w:style w:type="character" w:customStyle="1" w:styleId="c3">
    <w:name w:val="c3"/>
    <w:basedOn w:val="a0"/>
    <w:rsid w:val="00F77C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5C19CB"/>
    <w:pPr>
      <w:widowControl w:val="0"/>
      <w:autoSpaceDE w:val="0"/>
      <w:autoSpaceDN w:val="0"/>
      <w:adjustRightInd w:val="0"/>
      <w:spacing w:line="230" w:lineRule="exact"/>
      <w:ind w:firstLine="566"/>
      <w:jc w:val="both"/>
    </w:pPr>
    <w:rPr>
      <w:rFonts w:ascii="Sylfaen" w:hAnsi="Sylfaen"/>
    </w:rPr>
  </w:style>
  <w:style w:type="paragraph" w:styleId="a3">
    <w:name w:val="List Paragraph"/>
    <w:basedOn w:val="a"/>
    <w:uiPriority w:val="99"/>
    <w:qFormat/>
    <w:rsid w:val="005C19C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5C19CB"/>
    <w:pPr>
      <w:widowControl w:val="0"/>
      <w:autoSpaceDE w:val="0"/>
      <w:autoSpaceDN w:val="0"/>
      <w:adjustRightInd w:val="0"/>
      <w:spacing w:line="197" w:lineRule="exact"/>
    </w:pPr>
    <w:rPr>
      <w:rFonts w:ascii="Sylfaen" w:hAnsi="Sylfaen" w:cs="Sylfaen"/>
    </w:rPr>
  </w:style>
  <w:style w:type="character" w:customStyle="1" w:styleId="FontStyle61">
    <w:name w:val="Font Style61"/>
    <w:uiPriority w:val="99"/>
    <w:rsid w:val="005C19CB"/>
    <w:rPr>
      <w:rFonts w:ascii="Sylfaen" w:hAnsi="Sylfaen" w:cs="Sylfaen"/>
      <w:i/>
      <w:iCs/>
      <w:spacing w:val="20"/>
      <w:sz w:val="18"/>
      <w:szCs w:val="18"/>
    </w:rPr>
  </w:style>
  <w:style w:type="character" w:customStyle="1" w:styleId="FontStyle67">
    <w:name w:val="Font Style67"/>
    <w:uiPriority w:val="99"/>
    <w:rsid w:val="005C19CB"/>
    <w:rPr>
      <w:rFonts w:ascii="Franklin Gothic Medium" w:hAnsi="Franklin Gothic Medium" w:cs="Franklin Gothic Medium"/>
      <w:b/>
      <w:bCs/>
      <w:sz w:val="26"/>
      <w:szCs w:val="26"/>
    </w:rPr>
  </w:style>
  <w:style w:type="character" w:customStyle="1" w:styleId="FontStyle69">
    <w:name w:val="Font Style69"/>
    <w:uiPriority w:val="99"/>
    <w:rsid w:val="005C19CB"/>
    <w:rPr>
      <w:rFonts w:ascii="Sylfaen" w:hAnsi="Sylfaen" w:cs="Sylfaen"/>
      <w:sz w:val="20"/>
      <w:szCs w:val="20"/>
    </w:rPr>
  </w:style>
  <w:style w:type="character" w:customStyle="1" w:styleId="FontStyle70">
    <w:name w:val="Font Style70"/>
    <w:uiPriority w:val="99"/>
    <w:rsid w:val="005C19CB"/>
    <w:rPr>
      <w:rFonts w:ascii="Sylfaen" w:hAnsi="Sylfaen" w:cs="Sylfaen"/>
      <w:b/>
      <w:bCs/>
      <w:sz w:val="18"/>
      <w:szCs w:val="18"/>
    </w:rPr>
  </w:style>
  <w:style w:type="paragraph" w:customStyle="1" w:styleId="Style15">
    <w:name w:val="Style15"/>
    <w:basedOn w:val="a"/>
    <w:uiPriority w:val="99"/>
    <w:rsid w:val="005C19CB"/>
    <w:pPr>
      <w:widowControl w:val="0"/>
      <w:autoSpaceDE w:val="0"/>
      <w:autoSpaceDN w:val="0"/>
      <w:adjustRightInd w:val="0"/>
      <w:spacing w:line="230" w:lineRule="exact"/>
      <w:ind w:firstLine="82"/>
      <w:jc w:val="both"/>
    </w:pPr>
    <w:rPr>
      <w:rFonts w:ascii="Sylfaen" w:hAnsi="Sylfaen" w:cs="Sylfaen"/>
    </w:rPr>
  </w:style>
  <w:style w:type="paragraph" w:customStyle="1" w:styleId="Style3">
    <w:name w:val="Style3"/>
    <w:basedOn w:val="a"/>
    <w:uiPriority w:val="99"/>
    <w:rsid w:val="005C19CB"/>
    <w:pPr>
      <w:widowControl w:val="0"/>
      <w:autoSpaceDE w:val="0"/>
      <w:autoSpaceDN w:val="0"/>
      <w:adjustRightInd w:val="0"/>
      <w:spacing w:line="235" w:lineRule="exact"/>
      <w:ind w:firstLine="298"/>
      <w:jc w:val="both"/>
    </w:pPr>
    <w:rPr>
      <w:rFonts w:ascii="Verdana" w:hAnsi="Verdana" w:cs="Verdana"/>
    </w:rPr>
  </w:style>
  <w:style w:type="character" w:customStyle="1" w:styleId="FontStyle48">
    <w:name w:val="Font Style48"/>
    <w:uiPriority w:val="99"/>
    <w:rsid w:val="005C19CB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6">
    <w:name w:val="Font Style66"/>
    <w:uiPriority w:val="99"/>
    <w:rsid w:val="005C19CB"/>
    <w:rPr>
      <w:rFonts w:ascii="Century Schoolbook" w:hAnsi="Century Schoolbook" w:cs="Century Schoolbook"/>
      <w:sz w:val="18"/>
      <w:szCs w:val="18"/>
    </w:rPr>
  </w:style>
  <w:style w:type="character" w:customStyle="1" w:styleId="FontStyle63">
    <w:name w:val="Font Style63"/>
    <w:uiPriority w:val="99"/>
    <w:rsid w:val="005C19CB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71">
    <w:name w:val="Font Style71"/>
    <w:uiPriority w:val="99"/>
    <w:rsid w:val="005C19CB"/>
    <w:rPr>
      <w:rFonts w:ascii="Verdana" w:hAnsi="Verdana" w:cs="Verdana"/>
      <w:sz w:val="12"/>
      <w:szCs w:val="12"/>
    </w:rPr>
  </w:style>
  <w:style w:type="paragraph" w:customStyle="1" w:styleId="Style4">
    <w:name w:val="Style4"/>
    <w:basedOn w:val="a"/>
    <w:uiPriority w:val="99"/>
    <w:rsid w:val="005C19CB"/>
    <w:pPr>
      <w:widowControl w:val="0"/>
      <w:autoSpaceDE w:val="0"/>
      <w:autoSpaceDN w:val="0"/>
      <w:adjustRightInd w:val="0"/>
      <w:jc w:val="center"/>
    </w:pPr>
    <w:rPr>
      <w:rFonts w:ascii="Verdana" w:hAnsi="Verdana" w:cs="Verdana"/>
    </w:rPr>
  </w:style>
  <w:style w:type="table" w:styleId="a4">
    <w:name w:val="Table Grid"/>
    <w:basedOn w:val="a1"/>
    <w:uiPriority w:val="59"/>
    <w:rsid w:val="001E5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37B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7B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37B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7B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a"/>
    <w:link w:val="ab"/>
    <w:qFormat/>
    <w:rsid w:val="004E079B"/>
    <w:pPr>
      <w:suppressAutoHyphens/>
      <w:jc w:val="center"/>
    </w:pPr>
    <w:rPr>
      <w:b/>
      <w:bCs/>
      <w:lang w:eastAsia="ar-SA"/>
    </w:rPr>
  </w:style>
  <w:style w:type="character" w:customStyle="1" w:styleId="ab">
    <w:name w:val="Название Знак"/>
    <w:basedOn w:val="a0"/>
    <w:link w:val="a9"/>
    <w:rsid w:val="004E079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a">
    <w:name w:val="Subtitle"/>
    <w:basedOn w:val="a"/>
    <w:next w:val="a"/>
    <w:link w:val="ac"/>
    <w:uiPriority w:val="11"/>
    <w:qFormat/>
    <w:rsid w:val="004E07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4E07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ad">
    <w:name w:val="Содержимое таблицы"/>
    <w:basedOn w:val="a"/>
    <w:rsid w:val="006B4F22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styleId="ae">
    <w:name w:val="Hyperlink"/>
    <w:basedOn w:val="a0"/>
    <w:uiPriority w:val="99"/>
    <w:unhideWhenUsed/>
    <w:rsid w:val="0018621C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FB69DC"/>
    <w:rPr>
      <w:color w:val="800080" w:themeColor="followedHyperlink"/>
      <w:u w:val="single"/>
    </w:rPr>
  </w:style>
  <w:style w:type="paragraph" w:customStyle="1" w:styleId="Default">
    <w:name w:val="Default"/>
    <w:rsid w:val="009243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Основной текст_"/>
    <w:basedOn w:val="a0"/>
    <w:link w:val="2"/>
    <w:rsid w:val="007355A5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2">
    <w:name w:val="Основной текст2"/>
    <w:basedOn w:val="a"/>
    <w:link w:val="af0"/>
    <w:rsid w:val="007355A5"/>
    <w:pPr>
      <w:shd w:val="clear" w:color="auto" w:fill="FFFFFF"/>
      <w:spacing w:before="120" w:line="312" w:lineRule="exact"/>
      <w:ind w:hanging="580"/>
      <w:jc w:val="both"/>
    </w:pPr>
    <w:rPr>
      <w:sz w:val="31"/>
      <w:szCs w:val="31"/>
      <w:lang w:eastAsia="en-US"/>
    </w:rPr>
  </w:style>
  <w:style w:type="character" w:customStyle="1" w:styleId="95pt">
    <w:name w:val="Основной текст + 9;5 pt;Не полужирный;Малые прописные"/>
    <w:basedOn w:val="af0"/>
    <w:rsid w:val="001165B8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rsid w:val="00342B32"/>
    <w:pPr>
      <w:shd w:val="clear" w:color="auto" w:fill="FFFFFF"/>
      <w:spacing w:after="60" w:line="0" w:lineRule="atLeast"/>
    </w:pPr>
    <w:rPr>
      <w:rFonts w:ascii="Georgia" w:eastAsia="Georgia" w:hAnsi="Georgia" w:cs="Georgia"/>
      <w:color w:val="000000"/>
      <w:sz w:val="23"/>
      <w:szCs w:val="23"/>
      <w:lang w:val="ru"/>
    </w:rPr>
  </w:style>
  <w:style w:type="character" w:customStyle="1" w:styleId="1">
    <w:name w:val="Основной текст1"/>
    <w:basedOn w:val="af0"/>
    <w:rsid w:val="00342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  <w:u w:val="single"/>
      <w:shd w:val="clear" w:color="auto" w:fill="FFFFFF"/>
    </w:rPr>
  </w:style>
  <w:style w:type="paragraph" w:styleId="af1">
    <w:name w:val="Normal (Web)"/>
    <w:basedOn w:val="a"/>
    <w:uiPriority w:val="99"/>
    <w:unhideWhenUsed/>
    <w:rsid w:val="00C95154"/>
    <w:pPr>
      <w:spacing w:before="100" w:beforeAutospacing="1" w:after="100" w:afterAutospacing="1"/>
    </w:pPr>
  </w:style>
  <w:style w:type="paragraph" w:styleId="af2">
    <w:name w:val="Balloon Text"/>
    <w:basedOn w:val="a"/>
    <w:link w:val="af3"/>
    <w:uiPriority w:val="99"/>
    <w:semiHidden/>
    <w:unhideWhenUsed/>
    <w:rsid w:val="00BD017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01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4">
    <w:name w:val="Новый"/>
    <w:basedOn w:val="a"/>
    <w:rsid w:val="000306B8"/>
    <w:pPr>
      <w:spacing w:line="360" w:lineRule="auto"/>
      <w:ind w:firstLine="454"/>
      <w:jc w:val="both"/>
    </w:pPr>
    <w:rPr>
      <w:sz w:val="28"/>
    </w:rPr>
  </w:style>
  <w:style w:type="paragraph" w:styleId="af5">
    <w:name w:val="No Spacing"/>
    <w:uiPriority w:val="1"/>
    <w:qFormat/>
    <w:rsid w:val="00F0082F"/>
    <w:pPr>
      <w:spacing w:after="0" w:line="240" w:lineRule="auto"/>
    </w:pPr>
  </w:style>
  <w:style w:type="character" w:customStyle="1" w:styleId="c8">
    <w:name w:val="c8"/>
    <w:basedOn w:val="a0"/>
    <w:uiPriority w:val="99"/>
    <w:rsid w:val="00605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02894-2BC5-4569-90FC-82842E34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</cp:lastModifiedBy>
  <cp:revision>16</cp:revision>
  <cp:lastPrinted>2021-12-12T07:40:00Z</cp:lastPrinted>
  <dcterms:created xsi:type="dcterms:W3CDTF">2023-09-01T19:35:00Z</dcterms:created>
  <dcterms:modified xsi:type="dcterms:W3CDTF">2025-09-14T15:29:00Z</dcterms:modified>
</cp:coreProperties>
</file>